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36AFE" w14:textId="77777777" w:rsidR="002D7E98" w:rsidRDefault="00170B6F">
      <w:pPr>
        <w:spacing w:after="0" w:line="259" w:lineRule="auto"/>
        <w:ind w:left="932" w:firstLine="0"/>
      </w:pPr>
      <w:r>
        <w:rPr>
          <w:sz w:val="96"/>
        </w:rPr>
        <w:t xml:space="preserve">ÅRSMØTEPAPIRER </w:t>
      </w:r>
    </w:p>
    <w:p w14:paraId="21CC4035" w14:textId="77777777" w:rsidR="002D7E98" w:rsidRDefault="00170B6F">
      <w:pPr>
        <w:spacing w:after="243" w:line="259" w:lineRule="auto"/>
        <w:ind w:left="15" w:right="4"/>
        <w:jc w:val="center"/>
      </w:pPr>
      <w:r>
        <w:rPr>
          <w:sz w:val="52"/>
        </w:rPr>
        <w:t xml:space="preserve">Tigerberget  </w:t>
      </w:r>
    </w:p>
    <w:p w14:paraId="33C7F1FE" w14:textId="77777777" w:rsidR="002D7E98" w:rsidRDefault="00170B6F">
      <w:pPr>
        <w:spacing w:after="0" w:line="259" w:lineRule="auto"/>
        <w:ind w:left="15" w:right="9"/>
        <w:jc w:val="center"/>
      </w:pPr>
      <w:r>
        <w:rPr>
          <w:sz w:val="52"/>
        </w:rPr>
        <w:t xml:space="preserve">IK Start Supporterklubb </w:t>
      </w:r>
    </w:p>
    <w:p w14:paraId="189B74B8" w14:textId="77777777" w:rsidR="002D7E98" w:rsidRDefault="00170B6F">
      <w:pPr>
        <w:spacing w:after="218" w:line="259" w:lineRule="auto"/>
        <w:ind w:left="0" w:firstLine="0"/>
      </w:pPr>
      <w:r>
        <w:t xml:space="preserve"> </w:t>
      </w:r>
    </w:p>
    <w:p w14:paraId="1ED96959" w14:textId="77777777" w:rsidR="002D7E98" w:rsidRDefault="00170B6F">
      <w:pPr>
        <w:spacing w:after="218" w:line="259" w:lineRule="auto"/>
        <w:ind w:left="0" w:firstLine="0"/>
      </w:pPr>
      <w:r>
        <w:t xml:space="preserve"> </w:t>
      </w:r>
    </w:p>
    <w:p w14:paraId="15AB3F25" w14:textId="77777777" w:rsidR="002D7E98" w:rsidRDefault="00170B6F">
      <w:pPr>
        <w:spacing w:after="218" w:line="259" w:lineRule="auto"/>
        <w:ind w:left="0" w:firstLine="0"/>
      </w:pPr>
      <w:r>
        <w:t xml:space="preserve"> </w:t>
      </w:r>
    </w:p>
    <w:p w14:paraId="65A230AD" w14:textId="77777777" w:rsidR="002D7E98" w:rsidRDefault="00170B6F">
      <w:pPr>
        <w:spacing w:after="0" w:line="259" w:lineRule="auto"/>
        <w:ind w:left="0" w:firstLine="0"/>
      </w:pPr>
      <w:r>
        <w:t xml:space="preserve"> </w:t>
      </w:r>
    </w:p>
    <w:p w14:paraId="1A324C92" w14:textId="77777777" w:rsidR="002D7E98" w:rsidRDefault="00170B6F">
      <w:pPr>
        <w:spacing w:after="0" w:line="259" w:lineRule="auto"/>
        <w:ind w:left="2902" w:firstLine="0"/>
      </w:pPr>
      <w:r>
        <w:rPr>
          <w:noProof/>
        </w:rPr>
        <w:drawing>
          <wp:inline distT="0" distB="0" distL="0" distR="0" wp14:anchorId="1934E3A3" wp14:editId="1D0DABEC">
            <wp:extent cx="2076450" cy="2076450"/>
            <wp:effectExtent l="0" t="0" r="0" b="0"/>
            <wp:docPr id="33" name="Pictur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029D9" w14:textId="77777777" w:rsidR="002D7E98" w:rsidRDefault="00170B6F">
      <w:pPr>
        <w:spacing w:after="160" w:line="259" w:lineRule="auto"/>
        <w:ind w:left="3324" w:firstLine="0"/>
        <w:jc w:val="center"/>
      </w:pPr>
      <w:r>
        <w:t xml:space="preserve"> </w:t>
      </w:r>
    </w:p>
    <w:p w14:paraId="7F423522" w14:textId="77777777" w:rsidR="002D7E98" w:rsidRDefault="00170B6F">
      <w:pPr>
        <w:spacing w:after="218" w:line="259" w:lineRule="auto"/>
        <w:ind w:left="0" w:firstLine="0"/>
      </w:pPr>
      <w:r>
        <w:t xml:space="preserve"> </w:t>
      </w:r>
    </w:p>
    <w:p w14:paraId="29FD483F" w14:textId="77777777" w:rsidR="002D7E98" w:rsidRDefault="00170B6F">
      <w:pPr>
        <w:spacing w:after="218" w:line="259" w:lineRule="auto"/>
        <w:ind w:left="0" w:firstLine="0"/>
      </w:pPr>
      <w:r>
        <w:t xml:space="preserve"> </w:t>
      </w:r>
    </w:p>
    <w:p w14:paraId="74C96C21" w14:textId="77777777" w:rsidR="002D7E98" w:rsidRDefault="00170B6F">
      <w:pPr>
        <w:spacing w:after="497" w:line="259" w:lineRule="auto"/>
        <w:ind w:left="0" w:firstLine="0"/>
      </w:pPr>
      <w:r>
        <w:t xml:space="preserve"> </w:t>
      </w:r>
    </w:p>
    <w:p w14:paraId="6E46269F" w14:textId="77777777" w:rsidR="002D7E98" w:rsidRDefault="00170B6F">
      <w:pPr>
        <w:spacing w:after="248" w:line="259" w:lineRule="auto"/>
        <w:ind w:left="15"/>
        <w:jc w:val="center"/>
      </w:pPr>
      <w:r>
        <w:rPr>
          <w:sz w:val="52"/>
        </w:rPr>
        <w:t xml:space="preserve">Ordinært årsmøte </w:t>
      </w:r>
    </w:p>
    <w:p w14:paraId="14448CB0" w14:textId="04DB5E5A" w:rsidR="002D7E98" w:rsidRDefault="00170B6F">
      <w:pPr>
        <w:spacing w:after="248" w:line="259" w:lineRule="auto"/>
        <w:ind w:left="182" w:firstLine="0"/>
      </w:pPr>
      <w:r>
        <w:rPr>
          <w:sz w:val="52"/>
        </w:rPr>
        <w:t xml:space="preserve">Sparebanken </w:t>
      </w:r>
      <w:r w:rsidR="00F1475C">
        <w:rPr>
          <w:sz w:val="52"/>
        </w:rPr>
        <w:t>Sør-Arena</w:t>
      </w:r>
      <w:r>
        <w:rPr>
          <w:sz w:val="52"/>
        </w:rPr>
        <w:t xml:space="preserve">, 3 </w:t>
      </w:r>
      <w:proofErr w:type="spellStart"/>
      <w:r>
        <w:rPr>
          <w:sz w:val="52"/>
        </w:rPr>
        <w:t>etg</w:t>
      </w:r>
      <w:proofErr w:type="spellEnd"/>
      <w:r>
        <w:rPr>
          <w:sz w:val="52"/>
        </w:rPr>
        <w:t xml:space="preserve">., inngang 7 </w:t>
      </w:r>
    </w:p>
    <w:p w14:paraId="24D5F735" w14:textId="0C73690B" w:rsidR="002D7E98" w:rsidRDefault="00F1475C">
      <w:pPr>
        <w:spacing w:after="0" w:line="259" w:lineRule="auto"/>
        <w:ind w:left="15" w:right="2"/>
        <w:jc w:val="center"/>
      </w:pPr>
      <w:bookmarkStart w:id="0" w:name="_Hlk33995621"/>
      <w:r>
        <w:rPr>
          <w:sz w:val="52"/>
        </w:rPr>
        <w:t>Torsdag 19</w:t>
      </w:r>
      <w:r w:rsidR="00F65481">
        <w:rPr>
          <w:sz w:val="52"/>
        </w:rPr>
        <w:t>. Mars 2020</w:t>
      </w:r>
      <w:proofErr w:type="gramStart"/>
      <w:r w:rsidR="009024A4">
        <w:rPr>
          <w:sz w:val="52"/>
        </w:rPr>
        <w:t xml:space="preserve">- </w:t>
      </w:r>
      <w:r>
        <w:rPr>
          <w:sz w:val="52"/>
        </w:rPr>
        <w:t xml:space="preserve"> </w:t>
      </w:r>
      <w:proofErr w:type="spellStart"/>
      <w:r>
        <w:rPr>
          <w:sz w:val="52"/>
        </w:rPr>
        <w:t>kl</w:t>
      </w:r>
      <w:proofErr w:type="spellEnd"/>
      <w:proofErr w:type="gramEnd"/>
      <w:r>
        <w:rPr>
          <w:sz w:val="52"/>
        </w:rPr>
        <w:t xml:space="preserve"> 19.00</w:t>
      </w:r>
    </w:p>
    <w:bookmarkEnd w:id="0"/>
    <w:p w14:paraId="3F7979BB" w14:textId="77777777" w:rsidR="002D7E98" w:rsidRDefault="00170B6F">
      <w:pPr>
        <w:spacing w:after="0" w:line="259" w:lineRule="auto"/>
        <w:ind w:left="0" w:firstLine="0"/>
      </w:pPr>
      <w:r>
        <w:t xml:space="preserve"> </w:t>
      </w:r>
    </w:p>
    <w:p w14:paraId="323FCDBB" w14:textId="77777777" w:rsidR="002D7E98" w:rsidRDefault="00170B6F" w:rsidP="00E678C3">
      <w:pPr>
        <w:spacing w:after="418" w:line="259" w:lineRule="auto"/>
        <w:ind w:right="-560"/>
        <w:jc w:val="center"/>
      </w:pPr>
      <w:r>
        <w:rPr>
          <w:noProof/>
        </w:rPr>
        <w:lastRenderedPageBreak/>
        <w:drawing>
          <wp:inline distT="0" distB="0" distL="0" distR="0" wp14:anchorId="3089500E" wp14:editId="4DF7DB5B">
            <wp:extent cx="1479550" cy="1428750"/>
            <wp:effectExtent l="0" t="0" r="6350" b="0"/>
            <wp:docPr id="97" name="Picture 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ture 9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44DC2" w14:textId="71E94722" w:rsidR="002D7E98" w:rsidRDefault="00170B6F" w:rsidP="00E678C3">
      <w:pPr>
        <w:spacing w:after="0" w:line="259" w:lineRule="auto"/>
        <w:ind w:left="0" w:firstLine="0"/>
        <w:jc w:val="center"/>
      </w:pPr>
      <w:r>
        <w:rPr>
          <w:b/>
          <w:sz w:val="52"/>
        </w:rPr>
        <w:t>ÅRSMØTEINNKALLING</w:t>
      </w:r>
      <w:r w:rsidR="00E678C3">
        <w:rPr>
          <w:b/>
          <w:sz w:val="52"/>
        </w:rPr>
        <w:t>:</w:t>
      </w:r>
    </w:p>
    <w:p w14:paraId="09E7E89E" w14:textId="77777777" w:rsidR="002D7E98" w:rsidRDefault="00170B6F">
      <w:pPr>
        <w:spacing w:after="213" w:line="259" w:lineRule="auto"/>
        <w:ind w:left="0" w:firstLine="0"/>
      </w:pPr>
      <w:r>
        <w:t xml:space="preserve"> </w:t>
      </w:r>
    </w:p>
    <w:p w14:paraId="20D3A069" w14:textId="77777777" w:rsidR="002D7E98" w:rsidRDefault="00170B6F">
      <w:pPr>
        <w:spacing w:after="0" w:line="259" w:lineRule="auto"/>
        <w:ind w:left="0" w:firstLine="0"/>
      </w:pPr>
      <w:r>
        <w:t xml:space="preserve"> </w:t>
      </w:r>
    </w:p>
    <w:p w14:paraId="71BD99A8" w14:textId="77777777" w:rsidR="002D7E98" w:rsidRDefault="00170B6F">
      <w:pPr>
        <w:spacing w:after="0" w:line="259" w:lineRule="auto"/>
        <w:ind w:left="0" w:firstLine="0"/>
      </w:pPr>
      <w:r>
        <w:t xml:space="preserve"> </w:t>
      </w:r>
    </w:p>
    <w:p w14:paraId="11BCC71B" w14:textId="77777777" w:rsidR="002D7E98" w:rsidRDefault="00170B6F">
      <w:pPr>
        <w:spacing w:after="0" w:line="259" w:lineRule="auto"/>
        <w:ind w:left="0" w:firstLine="0"/>
      </w:pPr>
      <w:r>
        <w:t xml:space="preserve"> </w:t>
      </w:r>
    </w:p>
    <w:p w14:paraId="122F2111" w14:textId="77777777" w:rsidR="002D7E98" w:rsidRDefault="00170B6F">
      <w:pPr>
        <w:spacing w:after="36" w:line="259" w:lineRule="auto"/>
        <w:ind w:left="0" w:firstLine="0"/>
      </w:pPr>
      <w:r>
        <w:t xml:space="preserve"> </w:t>
      </w:r>
    </w:p>
    <w:p w14:paraId="35143CE1" w14:textId="215CCC01" w:rsidR="002D7E98" w:rsidRDefault="00170B6F">
      <w:pPr>
        <w:spacing w:after="11" w:line="250" w:lineRule="auto"/>
        <w:ind w:left="-5"/>
      </w:pPr>
      <w:r>
        <w:rPr>
          <w:sz w:val="28"/>
        </w:rPr>
        <w:t>Tigerberget IK Start supporterklubb innkaller med dette sine medlemmer til årsmøte 201</w:t>
      </w:r>
      <w:r w:rsidR="00A8597B">
        <w:rPr>
          <w:sz w:val="28"/>
        </w:rPr>
        <w:t>9</w:t>
      </w:r>
      <w:r>
        <w:rPr>
          <w:sz w:val="28"/>
        </w:rPr>
        <w:t xml:space="preserve">. </w:t>
      </w:r>
    </w:p>
    <w:p w14:paraId="647043F3" w14:textId="77777777" w:rsidR="002D7E98" w:rsidRDefault="00170B6F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41EBB4AB" w14:textId="77777777" w:rsidR="002D7E98" w:rsidRDefault="00170B6F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0A7ED379" w14:textId="77777777" w:rsidR="002D7E98" w:rsidRDefault="00170B6F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3E838A25" w14:textId="51505B66" w:rsidR="002D7E98" w:rsidRDefault="00170B6F">
      <w:pPr>
        <w:tabs>
          <w:tab w:val="center" w:pos="1417"/>
          <w:tab w:val="center" w:pos="5307"/>
        </w:tabs>
        <w:spacing w:after="0" w:line="259" w:lineRule="auto"/>
        <w:ind w:left="-15" w:firstLine="0"/>
      </w:pPr>
      <w:r>
        <w:rPr>
          <w:b/>
          <w:sz w:val="28"/>
        </w:rPr>
        <w:t xml:space="preserve">Sted: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>Sparebanken Sør Arena (</w:t>
      </w:r>
      <w:r w:rsidR="00B00D4B">
        <w:rPr>
          <w:b/>
          <w:sz w:val="28"/>
        </w:rPr>
        <w:t>Klubbhuset</w:t>
      </w:r>
      <w:bookmarkStart w:id="1" w:name="_GoBack"/>
      <w:bookmarkEnd w:id="1"/>
      <w:r>
        <w:rPr>
          <w:b/>
          <w:sz w:val="28"/>
        </w:rPr>
        <w:t xml:space="preserve">, 3 </w:t>
      </w:r>
      <w:proofErr w:type="spellStart"/>
      <w:r>
        <w:rPr>
          <w:b/>
          <w:sz w:val="28"/>
        </w:rPr>
        <w:t>etg</w:t>
      </w:r>
      <w:proofErr w:type="spellEnd"/>
      <w:r>
        <w:rPr>
          <w:b/>
          <w:sz w:val="28"/>
        </w:rPr>
        <w:t xml:space="preserve">., inngang 7) </w:t>
      </w:r>
    </w:p>
    <w:p w14:paraId="57578854" w14:textId="77777777" w:rsidR="002D7E98" w:rsidRDefault="00170B6F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5415E504" w14:textId="158E2172" w:rsidR="002D7E98" w:rsidRDefault="00170B6F">
      <w:pPr>
        <w:pStyle w:val="Overskrift1"/>
        <w:tabs>
          <w:tab w:val="center" w:pos="4262"/>
        </w:tabs>
        <w:ind w:left="-15" w:firstLine="0"/>
      </w:pPr>
      <w:proofErr w:type="gramStart"/>
      <w:r>
        <w:t xml:space="preserve">Tidspunkt:  </w:t>
      </w:r>
      <w:r w:rsidR="00F1475C">
        <w:t xml:space="preserve"> </w:t>
      </w:r>
      <w:proofErr w:type="gramEnd"/>
      <w:r w:rsidR="00F1475C">
        <w:t xml:space="preserve">           </w:t>
      </w:r>
      <w:r w:rsidR="00F1475C" w:rsidRPr="00F1475C">
        <w:t xml:space="preserve">Torsdag 19/3 </w:t>
      </w:r>
      <w:proofErr w:type="spellStart"/>
      <w:r w:rsidR="00F1475C" w:rsidRPr="00F1475C">
        <w:t>kl</w:t>
      </w:r>
      <w:proofErr w:type="spellEnd"/>
      <w:r w:rsidR="00F1475C" w:rsidRPr="00F1475C">
        <w:t xml:space="preserve"> 19.00</w:t>
      </w:r>
    </w:p>
    <w:p w14:paraId="66FFB6DF" w14:textId="77777777" w:rsidR="002D7E98" w:rsidRDefault="00170B6F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7B1782D8" w14:textId="77777777" w:rsidR="002D7E98" w:rsidRDefault="00170B6F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50037FA5" w14:textId="77777777" w:rsidR="002D7E98" w:rsidRDefault="00170B6F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3144BB6D" w14:textId="420FAD8D" w:rsidR="002D7E98" w:rsidRDefault="00170B6F">
      <w:pPr>
        <w:spacing w:after="11" w:line="250" w:lineRule="auto"/>
        <w:ind w:left="-5"/>
      </w:pPr>
      <w:r>
        <w:rPr>
          <w:sz w:val="28"/>
        </w:rPr>
        <w:t>Møtet vil være åpent for alle som har betalt medlemskontingenten for 201</w:t>
      </w:r>
      <w:r w:rsidR="00A8597B">
        <w:rPr>
          <w:sz w:val="28"/>
        </w:rPr>
        <w:t>9</w:t>
      </w:r>
      <w:r>
        <w:rPr>
          <w:sz w:val="28"/>
        </w:rPr>
        <w:t xml:space="preserve">. Disse vil ha stemmerett under møtet. Kontingenten må være innbetalt senest 6 uker før årsmøtedato. </w:t>
      </w:r>
    </w:p>
    <w:p w14:paraId="34D72050" w14:textId="77777777" w:rsidR="002D7E98" w:rsidRDefault="00170B6F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3BFF5D20" w14:textId="77777777" w:rsidR="002D7E98" w:rsidRDefault="00170B6F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4EA47A14" w14:textId="77777777" w:rsidR="002D7E98" w:rsidRDefault="00170B6F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16EC28DC" w14:textId="4A3CED85" w:rsidR="002D7E98" w:rsidRDefault="00F1475C">
      <w:pPr>
        <w:spacing w:after="11" w:line="250" w:lineRule="auto"/>
        <w:ind w:left="-5"/>
      </w:pPr>
      <w:r>
        <w:rPr>
          <w:sz w:val="28"/>
        </w:rPr>
        <w:t xml:space="preserve">Vi får besøk av Christopher </w:t>
      </w:r>
      <w:proofErr w:type="spellStart"/>
      <w:r>
        <w:rPr>
          <w:sz w:val="28"/>
        </w:rPr>
        <w:t>MacConnagher</w:t>
      </w:r>
      <w:proofErr w:type="spellEnd"/>
      <w:r>
        <w:rPr>
          <w:sz w:val="28"/>
        </w:rPr>
        <w:t>, vi vil også dele ut årets medlemskort, og kåre årets supporter.</w:t>
      </w:r>
    </w:p>
    <w:p w14:paraId="7CE8405B" w14:textId="77777777" w:rsidR="002D7E98" w:rsidRDefault="00170B6F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74F9EB5A" w14:textId="77777777" w:rsidR="002D7E98" w:rsidRDefault="00170B6F">
      <w:pPr>
        <w:spacing w:after="11" w:line="250" w:lineRule="auto"/>
        <w:ind w:left="-5"/>
      </w:pPr>
      <w:r>
        <w:rPr>
          <w:sz w:val="28"/>
        </w:rPr>
        <w:t xml:space="preserve">Du er hjertelig velkommen! </w:t>
      </w:r>
    </w:p>
    <w:p w14:paraId="32C6C51F" w14:textId="77777777" w:rsidR="002D7E98" w:rsidRDefault="00170B6F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0E84FF9F" w14:textId="77777777" w:rsidR="002D7E98" w:rsidRDefault="00170B6F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1F4F2392" w14:textId="77777777" w:rsidR="002D7E98" w:rsidRDefault="00170B6F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3A146358" w14:textId="77777777" w:rsidR="002D7E98" w:rsidRDefault="00170B6F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3B33EF80" w14:textId="77777777" w:rsidR="002D7E98" w:rsidRDefault="00170B6F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5277D4BF" w14:textId="77777777" w:rsidR="002D7E98" w:rsidRDefault="00170B6F">
      <w:pPr>
        <w:spacing w:after="11" w:line="250" w:lineRule="auto"/>
        <w:ind w:left="-5"/>
      </w:pPr>
      <w:proofErr w:type="spellStart"/>
      <w:r>
        <w:rPr>
          <w:sz w:val="28"/>
        </w:rPr>
        <w:t>Mvh</w:t>
      </w:r>
      <w:proofErr w:type="spellEnd"/>
      <w:r>
        <w:rPr>
          <w:sz w:val="28"/>
        </w:rPr>
        <w:t xml:space="preserve">  </w:t>
      </w:r>
    </w:p>
    <w:p w14:paraId="5A2975A8" w14:textId="77777777" w:rsidR="002D7E98" w:rsidRDefault="00170B6F">
      <w:pPr>
        <w:spacing w:after="11" w:line="250" w:lineRule="auto"/>
        <w:ind w:left="-5"/>
      </w:pPr>
      <w:r>
        <w:rPr>
          <w:sz w:val="28"/>
        </w:rPr>
        <w:t xml:space="preserve">Styret i Tigerberget </w:t>
      </w:r>
    </w:p>
    <w:p w14:paraId="039398CF" w14:textId="77777777" w:rsidR="002D7E98" w:rsidRDefault="00170B6F">
      <w:pPr>
        <w:spacing w:after="0" w:line="259" w:lineRule="auto"/>
        <w:ind w:left="0" w:firstLine="0"/>
      </w:pPr>
      <w:r>
        <w:t xml:space="preserve"> </w:t>
      </w:r>
    </w:p>
    <w:p w14:paraId="0407DC44" w14:textId="03155F30" w:rsidR="00A8597B" w:rsidRDefault="00E678C3">
      <w:pPr>
        <w:spacing w:after="0" w:line="259" w:lineRule="auto"/>
        <w:ind w:left="0" w:right="6" w:firstLine="0"/>
        <w:jc w:val="center"/>
        <w:rPr>
          <w:sz w:val="40"/>
        </w:rPr>
      </w:pPr>
      <w:r>
        <w:rPr>
          <w:noProof/>
        </w:rPr>
        <w:lastRenderedPageBreak/>
        <w:drawing>
          <wp:inline distT="0" distB="0" distL="0" distR="0" wp14:anchorId="2FA5E76D" wp14:editId="0AABFCFE">
            <wp:extent cx="1536700" cy="1492250"/>
            <wp:effectExtent l="0" t="0" r="6350" b="0"/>
            <wp:docPr id="601" name="Picture 6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" name="Picture 60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16FC7" w14:textId="77777777" w:rsidR="00E678C3" w:rsidRDefault="00E678C3">
      <w:pPr>
        <w:spacing w:after="0" w:line="259" w:lineRule="auto"/>
        <w:ind w:left="0" w:right="6" w:firstLine="0"/>
        <w:jc w:val="center"/>
        <w:rPr>
          <w:sz w:val="40"/>
        </w:rPr>
      </w:pPr>
    </w:p>
    <w:p w14:paraId="5059EA75" w14:textId="712E941B" w:rsidR="002D7E98" w:rsidRPr="001D5C36" w:rsidRDefault="00170B6F">
      <w:pPr>
        <w:spacing w:after="0" w:line="259" w:lineRule="auto"/>
        <w:ind w:left="0" w:right="6" w:firstLine="0"/>
        <w:jc w:val="center"/>
        <w:rPr>
          <w:b/>
          <w:bCs/>
          <w:sz w:val="56"/>
          <w:szCs w:val="56"/>
        </w:rPr>
      </w:pPr>
      <w:r w:rsidRPr="001D5C36">
        <w:rPr>
          <w:b/>
          <w:bCs/>
          <w:sz w:val="56"/>
          <w:szCs w:val="56"/>
        </w:rPr>
        <w:t>Styrets årsberetning 20</w:t>
      </w:r>
      <w:r w:rsidR="00F65481" w:rsidRPr="001D5C36">
        <w:rPr>
          <w:b/>
          <w:bCs/>
          <w:sz w:val="56"/>
          <w:szCs w:val="56"/>
        </w:rPr>
        <w:t>19</w:t>
      </w:r>
      <w:r w:rsidR="001D5C36">
        <w:rPr>
          <w:b/>
          <w:bCs/>
          <w:sz w:val="56"/>
          <w:szCs w:val="56"/>
        </w:rPr>
        <w:t>:</w:t>
      </w:r>
      <w:r w:rsidR="00A84A7D" w:rsidRPr="001D5C36">
        <w:rPr>
          <w:b/>
          <w:bCs/>
          <w:sz w:val="56"/>
          <w:szCs w:val="56"/>
        </w:rPr>
        <w:t xml:space="preserve">                            </w:t>
      </w:r>
      <w:r w:rsidRPr="001D5C36">
        <w:rPr>
          <w:b/>
          <w:bCs/>
          <w:sz w:val="56"/>
          <w:szCs w:val="56"/>
        </w:rPr>
        <w:t xml:space="preserve"> </w:t>
      </w:r>
    </w:p>
    <w:p w14:paraId="0460E8C9" w14:textId="32B91EC1" w:rsidR="002D7E98" w:rsidRDefault="00170B6F">
      <w:pPr>
        <w:spacing w:after="0" w:line="259" w:lineRule="auto"/>
        <w:ind w:left="0" w:firstLine="0"/>
      </w:pPr>
      <w:r>
        <w:rPr>
          <w:sz w:val="40"/>
        </w:rPr>
        <w:t xml:space="preserve"> </w:t>
      </w:r>
    </w:p>
    <w:p w14:paraId="14CF1627" w14:textId="77777777" w:rsidR="002D7E98" w:rsidRDefault="00170B6F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164ECC53" w14:textId="6E073D4F" w:rsidR="002D7E98" w:rsidRPr="00C06F73" w:rsidRDefault="00170B6F">
      <w:pPr>
        <w:spacing w:after="0" w:line="259" w:lineRule="auto"/>
        <w:ind w:left="0" w:firstLine="0"/>
        <w:rPr>
          <w:sz w:val="28"/>
          <w:szCs w:val="28"/>
        </w:rPr>
      </w:pPr>
      <w:r w:rsidRPr="00C06F73">
        <w:rPr>
          <w:sz w:val="28"/>
          <w:szCs w:val="28"/>
        </w:rPr>
        <w:t>Styret i Tigerberget IK Start supporterklubb har i 20</w:t>
      </w:r>
      <w:r w:rsidR="00F65481" w:rsidRPr="00C06F73">
        <w:rPr>
          <w:sz w:val="28"/>
          <w:szCs w:val="28"/>
        </w:rPr>
        <w:t>19</w:t>
      </w:r>
      <w:r w:rsidRPr="00C06F73">
        <w:rPr>
          <w:sz w:val="28"/>
          <w:szCs w:val="28"/>
        </w:rPr>
        <w:t xml:space="preserve"> bestått av følgende medlemmer:  </w:t>
      </w:r>
    </w:p>
    <w:p w14:paraId="68013DFA" w14:textId="77777777" w:rsidR="002D7E98" w:rsidRPr="00C06F73" w:rsidRDefault="00170B6F">
      <w:pPr>
        <w:spacing w:after="0" w:line="259" w:lineRule="auto"/>
        <w:ind w:left="0" w:firstLine="0"/>
        <w:rPr>
          <w:sz w:val="28"/>
          <w:szCs w:val="28"/>
        </w:rPr>
      </w:pPr>
      <w:r w:rsidRPr="00C06F73">
        <w:rPr>
          <w:sz w:val="28"/>
          <w:szCs w:val="28"/>
        </w:rPr>
        <w:t xml:space="preserve"> </w:t>
      </w:r>
    </w:p>
    <w:tbl>
      <w:tblPr>
        <w:tblStyle w:val="TableGrid"/>
        <w:tblW w:w="4679" w:type="dxa"/>
        <w:tblInd w:w="0" w:type="dxa"/>
        <w:tblLook w:val="04A0" w:firstRow="1" w:lastRow="0" w:firstColumn="1" w:lastColumn="0" w:noHBand="0" w:noVBand="1"/>
      </w:tblPr>
      <w:tblGrid>
        <w:gridCol w:w="2123"/>
        <w:gridCol w:w="2556"/>
      </w:tblGrid>
      <w:tr w:rsidR="002D7E98" w:rsidRPr="00C06F73" w14:paraId="54C08605" w14:textId="77777777">
        <w:trPr>
          <w:trHeight w:val="561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12B39802" w14:textId="77777777" w:rsidR="002D7E98" w:rsidRPr="00C06F73" w:rsidRDefault="00170B6F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06F73">
              <w:rPr>
                <w:sz w:val="28"/>
                <w:szCs w:val="28"/>
              </w:rPr>
              <w:t xml:space="preserve">Leder: </w:t>
            </w:r>
          </w:p>
          <w:p w14:paraId="0EDB45B1" w14:textId="77777777" w:rsidR="002D7E98" w:rsidRPr="00C06F73" w:rsidRDefault="00170B6F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06F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</w:tcPr>
          <w:p w14:paraId="0D0D5D4A" w14:textId="2AD01203" w:rsidR="002D7E98" w:rsidRPr="00C06F73" w:rsidRDefault="00A8597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06F73">
              <w:rPr>
                <w:sz w:val="28"/>
                <w:szCs w:val="28"/>
              </w:rPr>
              <w:t>Kai Rune Karlsen</w:t>
            </w:r>
            <w:r w:rsidR="00170B6F" w:rsidRPr="00C06F73">
              <w:rPr>
                <w:sz w:val="28"/>
                <w:szCs w:val="28"/>
              </w:rPr>
              <w:t xml:space="preserve">  </w:t>
            </w:r>
          </w:p>
        </w:tc>
      </w:tr>
      <w:tr w:rsidR="002D7E98" w:rsidRPr="00C06F73" w14:paraId="6A83C0FF" w14:textId="77777777">
        <w:trPr>
          <w:trHeight w:val="586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78E2591C" w14:textId="77777777" w:rsidR="002D7E98" w:rsidRPr="00C06F73" w:rsidRDefault="00170B6F">
            <w:pPr>
              <w:tabs>
                <w:tab w:val="center" w:pos="1417"/>
              </w:tabs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06F73">
              <w:rPr>
                <w:sz w:val="28"/>
                <w:szCs w:val="28"/>
              </w:rPr>
              <w:t xml:space="preserve">Nestleder: </w:t>
            </w:r>
            <w:r w:rsidRPr="00C06F73">
              <w:rPr>
                <w:sz w:val="28"/>
                <w:szCs w:val="28"/>
              </w:rPr>
              <w:tab/>
              <w:t xml:space="preserve"> </w:t>
            </w:r>
          </w:p>
          <w:p w14:paraId="1E818B93" w14:textId="77777777" w:rsidR="002D7E98" w:rsidRPr="00C06F73" w:rsidRDefault="00170B6F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06F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</w:tcPr>
          <w:p w14:paraId="6AD43861" w14:textId="43F95654" w:rsidR="002D7E98" w:rsidRPr="00C06F73" w:rsidRDefault="00A8597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06F73">
              <w:rPr>
                <w:sz w:val="28"/>
                <w:szCs w:val="28"/>
              </w:rPr>
              <w:t>Lise Terjesen</w:t>
            </w:r>
            <w:r w:rsidR="00170B6F" w:rsidRPr="00C06F73">
              <w:rPr>
                <w:sz w:val="28"/>
                <w:szCs w:val="28"/>
              </w:rPr>
              <w:t xml:space="preserve"> </w:t>
            </w:r>
          </w:p>
        </w:tc>
      </w:tr>
      <w:tr w:rsidR="002D7E98" w:rsidRPr="00C06F73" w14:paraId="74E02C94" w14:textId="77777777">
        <w:trPr>
          <w:trHeight w:val="586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5B8FD5DF" w14:textId="77777777" w:rsidR="002D7E98" w:rsidRPr="00C06F73" w:rsidRDefault="00170B6F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06F73">
              <w:rPr>
                <w:sz w:val="28"/>
                <w:szCs w:val="28"/>
              </w:rPr>
              <w:t xml:space="preserve">Styremedlem:  </w:t>
            </w:r>
          </w:p>
          <w:p w14:paraId="380CA0AE" w14:textId="77777777" w:rsidR="002D7E98" w:rsidRPr="00C06F73" w:rsidRDefault="00170B6F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06F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</w:tcPr>
          <w:p w14:paraId="577D16CA" w14:textId="00DA5BE6" w:rsidR="002D7E98" w:rsidRPr="00C06F73" w:rsidRDefault="00A8597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06F73">
              <w:rPr>
                <w:sz w:val="28"/>
                <w:szCs w:val="28"/>
              </w:rPr>
              <w:t>Hilde Caspersen</w:t>
            </w:r>
            <w:r w:rsidR="00170B6F" w:rsidRPr="00C06F73">
              <w:rPr>
                <w:sz w:val="28"/>
                <w:szCs w:val="28"/>
              </w:rPr>
              <w:t xml:space="preserve"> </w:t>
            </w:r>
          </w:p>
        </w:tc>
      </w:tr>
      <w:tr w:rsidR="002D7E98" w:rsidRPr="00C06F73" w14:paraId="0FC0F9C5" w14:textId="77777777">
        <w:trPr>
          <w:trHeight w:val="586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571B2ADE" w14:textId="77777777" w:rsidR="002D7E98" w:rsidRPr="00C06F73" w:rsidRDefault="00170B6F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06F73">
              <w:rPr>
                <w:sz w:val="28"/>
                <w:szCs w:val="28"/>
              </w:rPr>
              <w:t xml:space="preserve">Styremedlem:  </w:t>
            </w:r>
          </w:p>
          <w:p w14:paraId="48485F4A" w14:textId="77777777" w:rsidR="002D7E98" w:rsidRPr="00C06F73" w:rsidRDefault="00170B6F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06F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</w:tcPr>
          <w:p w14:paraId="1B7C6F27" w14:textId="308BB788" w:rsidR="002D7E98" w:rsidRPr="00C06F73" w:rsidRDefault="00A8597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06F73">
              <w:rPr>
                <w:sz w:val="28"/>
                <w:szCs w:val="28"/>
              </w:rPr>
              <w:t>Ola Anders Ellingsberg</w:t>
            </w:r>
            <w:r w:rsidR="00170B6F" w:rsidRPr="00C06F73">
              <w:rPr>
                <w:sz w:val="28"/>
                <w:szCs w:val="28"/>
              </w:rPr>
              <w:t xml:space="preserve"> </w:t>
            </w:r>
          </w:p>
        </w:tc>
      </w:tr>
      <w:tr w:rsidR="002D7E98" w:rsidRPr="00C06F73" w14:paraId="14F1E1DB" w14:textId="77777777">
        <w:trPr>
          <w:trHeight w:val="586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793AC2CB" w14:textId="77777777" w:rsidR="002D7E98" w:rsidRPr="00C06F73" w:rsidRDefault="00170B6F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06F73">
              <w:rPr>
                <w:sz w:val="28"/>
                <w:szCs w:val="28"/>
              </w:rPr>
              <w:t xml:space="preserve">Styremedlem:  </w:t>
            </w:r>
          </w:p>
          <w:p w14:paraId="5E4FE9D8" w14:textId="77777777" w:rsidR="002D7E98" w:rsidRPr="00C06F73" w:rsidRDefault="00170B6F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06F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</w:tcPr>
          <w:p w14:paraId="3ACAE64D" w14:textId="10DAAD73" w:rsidR="002D7E98" w:rsidRPr="00C06F73" w:rsidRDefault="00A8597B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C06F73">
              <w:rPr>
                <w:sz w:val="28"/>
                <w:szCs w:val="28"/>
              </w:rPr>
              <w:t>Bjørn Harald Terjesen</w:t>
            </w:r>
            <w:r w:rsidR="00170B6F" w:rsidRPr="00C06F73">
              <w:rPr>
                <w:sz w:val="28"/>
                <w:szCs w:val="28"/>
              </w:rPr>
              <w:t xml:space="preserve"> </w:t>
            </w:r>
          </w:p>
        </w:tc>
      </w:tr>
      <w:tr w:rsidR="002D7E98" w:rsidRPr="00C06F73" w14:paraId="305237EA" w14:textId="77777777">
        <w:trPr>
          <w:trHeight w:val="586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1E7245C8" w14:textId="77777777" w:rsidR="002D7E98" w:rsidRPr="00C06F73" w:rsidRDefault="00170B6F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06F73">
              <w:rPr>
                <w:sz w:val="28"/>
                <w:szCs w:val="28"/>
              </w:rPr>
              <w:t xml:space="preserve">Varamedlem:  </w:t>
            </w:r>
          </w:p>
          <w:p w14:paraId="20EBDE7A" w14:textId="77777777" w:rsidR="002D7E98" w:rsidRPr="00C06F73" w:rsidRDefault="00170B6F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06F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</w:tcPr>
          <w:p w14:paraId="13C2B97A" w14:textId="329D9DCA" w:rsidR="002D7E98" w:rsidRPr="00C06F73" w:rsidRDefault="00170B6F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06F73">
              <w:rPr>
                <w:sz w:val="28"/>
                <w:szCs w:val="28"/>
              </w:rPr>
              <w:t xml:space="preserve"> </w:t>
            </w:r>
          </w:p>
        </w:tc>
      </w:tr>
      <w:tr w:rsidR="002D7E98" w:rsidRPr="00C06F73" w14:paraId="3A40254D" w14:textId="77777777">
        <w:trPr>
          <w:trHeight w:val="586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5D37E77E" w14:textId="77777777" w:rsidR="002D7E98" w:rsidRPr="00C06F73" w:rsidRDefault="00170B6F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06F73">
              <w:rPr>
                <w:sz w:val="28"/>
                <w:szCs w:val="28"/>
              </w:rPr>
              <w:t xml:space="preserve">Varamedlem:  </w:t>
            </w:r>
          </w:p>
          <w:p w14:paraId="44B8C4A9" w14:textId="77777777" w:rsidR="002D7E98" w:rsidRPr="00C06F73" w:rsidRDefault="00170B6F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06F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</w:tcPr>
          <w:p w14:paraId="7F5D52D8" w14:textId="26375EA9" w:rsidR="002D7E98" w:rsidRPr="00C06F73" w:rsidRDefault="002D7E98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2D7E98" w:rsidRPr="00C06F73" w14:paraId="771B219D" w14:textId="77777777">
        <w:trPr>
          <w:trHeight w:val="269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49E3C620" w14:textId="77777777" w:rsidR="002D7E98" w:rsidRPr="00C06F73" w:rsidRDefault="00170B6F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06F73">
              <w:rPr>
                <w:sz w:val="28"/>
                <w:szCs w:val="28"/>
              </w:rPr>
              <w:t xml:space="preserve">Varamedlem:  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</w:tcPr>
          <w:p w14:paraId="42349A95" w14:textId="303CC3FC" w:rsidR="002D7E98" w:rsidRPr="00C06F73" w:rsidRDefault="002D7E98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</w:tr>
    </w:tbl>
    <w:p w14:paraId="66E57BEB" w14:textId="77777777" w:rsidR="002D7E98" w:rsidRPr="00C06F73" w:rsidRDefault="00170B6F">
      <w:pPr>
        <w:spacing w:after="0" w:line="259" w:lineRule="auto"/>
        <w:ind w:left="0" w:firstLine="0"/>
        <w:rPr>
          <w:sz w:val="28"/>
          <w:szCs w:val="28"/>
        </w:rPr>
      </w:pPr>
      <w:r w:rsidRPr="00C06F73">
        <w:rPr>
          <w:sz w:val="28"/>
          <w:szCs w:val="28"/>
        </w:rPr>
        <w:t xml:space="preserve"> </w:t>
      </w:r>
    </w:p>
    <w:p w14:paraId="0CCFD831" w14:textId="77777777" w:rsidR="002D7E98" w:rsidRPr="00C06F73" w:rsidRDefault="00170B6F">
      <w:pPr>
        <w:spacing w:after="0" w:line="259" w:lineRule="auto"/>
        <w:ind w:left="0" w:firstLine="0"/>
        <w:rPr>
          <w:sz w:val="28"/>
          <w:szCs w:val="28"/>
        </w:rPr>
      </w:pPr>
      <w:r w:rsidRPr="00C06F73">
        <w:rPr>
          <w:sz w:val="28"/>
          <w:szCs w:val="28"/>
        </w:rPr>
        <w:t xml:space="preserve"> </w:t>
      </w:r>
    </w:p>
    <w:p w14:paraId="1CA57FE8" w14:textId="7A78CAE2" w:rsidR="002D7E98" w:rsidRPr="00C06F73" w:rsidRDefault="00F1475C">
      <w:pPr>
        <w:spacing w:after="0" w:line="259" w:lineRule="auto"/>
        <w:ind w:left="0" w:firstLine="0"/>
        <w:rPr>
          <w:sz w:val="28"/>
          <w:szCs w:val="28"/>
        </w:rPr>
      </w:pPr>
      <w:r w:rsidRPr="00C06F73">
        <w:rPr>
          <w:sz w:val="28"/>
          <w:szCs w:val="28"/>
        </w:rPr>
        <w:t>Styret ble satt sammen (ikke valgt) på tampen av 2018. Det har derfor ikke vært noen varamedlemmer eller fungerende valgkomite inneværende år. Vårt mål for 2020 er å få på plass en valgkomite som skal jobbe videre mot å fylle alle funksjonene inn mot årsmøte 2020.</w:t>
      </w:r>
    </w:p>
    <w:p w14:paraId="070C331F" w14:textId="7A11D8D7" w:rsidR="00F1475C" w:rsidRPr="00C06F73" w:rsidRDefault="00F1475C">
      <w:pPr>
        <w:spacing w:after="0" w:line="259" w:lineRule="auto"/>
        <w:ind w:left="0" w:firstLine="0"/>
        <w:rPr>
          <w:sz w:val="28"/>
          <w:szCs w:val="28"/>
        </w:rPr>
      </w:pPr>
    </w:p>
    <w:p w14:paraId="19B8B33C" w14:textId="2BFE557F" w:rsidR="00F1475C" w:rsidRPr="00C06F73" w:rsidRDefault="00F1475C">
      <w:pPr>
        <w:spacing w:after="0" w:line="259" w:lineRule="auto"/>
        <w:ind w:left="0" w:firstLine="0"/>
        <w:rPr>
          <w:b/>
          <w:bCs/>
          <w:sz w:val="28"/>
          <w:szCs w:val="28"/>
        </w:rPr>
      </w:pPr>
      <w:r w:rsidRPr="00C06F73">
        <w:rPr>
          <w:b/>
          <w:bCs/>
          <w:sz w:val="28"/>
          <w:szCs w:val="28"/>
        </w:rPr>
        <w:t>Styret:</w:t>
      </w:r>
    </w:p>
    <w:p w14:paraId="1428B24A" w14:textId="545EFAAC" w:rsidR="002D7E98" w:rsidRPr="00C06F73" w:rsidRDefault="00170B6F">
      <w:pPr>
        <w:ind w:left="-5" w:right="5"/>
        <w:rPr>
          <w:sz w:val="28"/>
          <w:szCs w:val="28"/>
        </w:rPr>
      </w:pPr>
      <w:r w:rsidRPr="00C06F73">
        <w:rPr>
          <w:sz w:val="28"/>
          <w:szCs w:val="28"/>
        </w:rPr>
        <w:lastRenderedPageBreak/>
        <w:t>Styret har i løpet av 20</w:t>
      </w:r>
      <w:r w:rsidR="00A8597B" w:rsidRPr="00C06F73">
        <w:rPr>
          <w:sz w:val="28"/>
          <w:szCs w:val="28"/>
        </w:rPr>
        <w:t>19</w:t>
      </w:r>
      <w:r w:rsidRPr="00C06F73">
        <w:rPr>
          <w:sz w:val="28"/>
          <w:szCs w:val="28"/>
        </w:rPr>
        <w:t xml:space="preserve"> hatt </w:t>
      </w:r>
      <w:r w:rsidR="00A8597B" w:rsidRPr="00C06F73">
        <w:rPr>
          <w:sz w:val="28"/>
          <w:szCs w:val="28"/>
        </w:rPr>
        <w:t>3</w:t>
      </w:r>
      <w:r w:rsidRPr="00C06F73">
        <w:rPr>
          <w:sz w:val="28"/>
          <w:szCs w:val="28"/>
        </w:rPr>
        <w:t xml:space="preserve"> styremøter. </w:t>
      </w:r>
      <w:r w:rsidR="00A8597B" w:rsidRPr="00C06F73">
        <w:rPr>
          <w:sz w:val="28"/>
          <w:szCs w:val="28"/>
        </w:rPr>
        <w:t xml:space="preserve">Det meste av kontakt har vært pr telefon og nett. Medlemmer i styret har i </w:t>
      </w:r>
      <w:r w:rsidRPr="00C06F73">
        <w:rPr>
          <w:sz w:val="28"/>
          <w:szCs w:val="28"/>
        </w:rPr>
        <w:t xml:space="preserve">tillegg </w:t>
      </w:r>
      <w:r w:rsidR="00A8597B" w:rsidRPr="00C06F73">
        <w:rPr>
          <w:sz w:val="28"/>
          <w:szCs w:val="28"/>
        </w:rPr>
        <w:t xml:space="preserve">deltatt på </w:t>
      </w:r>
      <w:r w:rsidRPr="00C06F73">
        <w:rPr>
          <w:sz w:val="28"/>
          <w:szCs w:val="28"/>
        </w:rPr>
        <w:t xml:space="preserve">diverse møter med IK Start og andre samarbeidspartnere. </w:t>
      </w:r>
      <w:r w:rsidRPr="00C06F73">
        <w:rPr>
          <w:sz w:val="28"/>
          <w:szCs w:val="28"/>
        </w:rPr>
        <w:tab/>
        <w:t xml:space="preserve"> </w:t>
      </w:r>
    </w:p>
    <w:p w14:paraId="784C6D89" w14:textId="77777777" w:rsidR="002D7E98" w:rsidRPr="00C06F73" w:rsidRDefault="00170B6F">
      <w:pPr>
        <w:spacing w:after="0" w:line="259" w:lineRule="auto"/>
        <w:ind w:left="0" w:firstLine="0"/>
        <w:rPr>
          <w:sz w:val="28"/>
          <w:szCs w:val="28"/>
        </w:rPr>
      </w:pPr>
      <w:r w:rsidRPr="00C06F73">
        <w:rPr>
          <w:sz w:val="28"/>
          <w:szCs w:val="28"/>
        </w:rPr>
        <w:t xml:space="preserve"> </w:t>
      </w:r>
    </w:p>
    <w:p w14:paraId="27132ADD" w14:textId="77777777" w:rsidR="002D7E98" w:rsidRPr="00C06F73" w:rsidRDefault="00170B6F">
      <w:pPr>
        <w:spacing w:after="0" w:line="259" w:lineRule="auto"/>
        <w:ind w:left="-5"/>
        <w:rPr>
          <w:sz w:val="28"/>
          <w:szCs w:val="28"/>
        </w:rPr>
      </w:pPr>
      <w:r w:rsidRPr="00C06F73">
        <w:rPr>
          <w:b/>
          <w:sz w:val="28"/>
          <w:szCs w:val="28"/>
        </w:rPr>
        <w:t xml:space="preserve">Medlemmer: </w:t>
      </w:r>
    </w:p>
    <w:p w14:paraId="25603122" w14:textId="0B103058" w:rsidR="002D7E98" w:rsidRPr="00C06F73" w:rsidRDefault="00A8597B">
      <w:pPr>
        <w:ind w:left="-5" w:right="5"/>
        <w:rPr>
          <w:sz w:val="28"/>
          <w:szCs w:val="28"/>
        </w:rPr>
      </w:pPr>
      <w:r w:rsidRPr="00C06F73">
        <w:rPr>
          <w:sz w:val="28"/>
          <w:szCs w:val="28"/>
        </w:rPr>
        <w:t xml:space="preserve">Vi hadde en </w:t>
      </w:r>
      <w:r w:rsidR="00C844CF" w:rsidRPr="00C06F73">
        <w:rPr>
          <w:sz w:val="28"/>
          <w:szCs w:val="28"/>
        </w:rPr>
        <w:t>målsetting</w:t>
      </w:r>
      <w:r w:rsidRPr="00C06F73">
        <w:rPr>
          <w:sz w:val="28"/>
          <w:szCs w:val="28"/>
        </w:rPr>
        <w:t xml:space="preserve"> om å nå ut til 100 medlemmer i 2019, og vi endte på 119</w:t>
      </w:r>
    </w:p>
    <w:p w14:paraId="7649BED0" w14:textId="77777777" w:rsidR="002D7E98" w:rsidRPr="00C06F73" w:rsidRDefault="00170B6F">
      <w:pPr>
        <w:spacing w:after="0" w:line="259" w:lineRule="auto"/>
        <w:ind w:left="0" w:firstLine="0"/>
        <w:rPr>
          <w:sz w:val="28"/>
          <w:szCs w:val="28"/>
        </w:rPr>
      </w:pPr>
      <w:r w:rsidRPr="00C06F73">
        <w:rPr>
          <w:sz w:val="28"/>
          <w:szCs w:val="28"/>
        </w:rPr>
        <w:t xml:space="preserve"> </w:t>
      </w:r>
    </w:p>
    <w:p w14:paraId="13E48E6B" w14:textId="793FBDB1" w:rsidR="002D7E98" w:rsidRPr="00C06F73" w:rsidRDefault="00A8597B">
      <w:pPr>
        <w:ind w:left="-5" w:right="5"/>
        <w:rPr>
          <w:sz w:val="28"/>
          <w:szCs w:val="28"/>
        </w:rPr>
      </w:pPr>
      <w:r w:rsidRPr="00C06F73">
        <w:rPr>
          <w:sz w:val="28"/>
          <w:szCs w:val="28"/>
        </w:rPr>
        <w:t xml:space="preserve">Vi har ikke gått hardt ut med verving eller andre typer aktivitet for å skaffe medlemmer, da dette er et arbeid som er tidkrevende. Vi har hatt </w:t>
      </w:r>
      <w:proofErr w:type="gramStart"/>
      <w:r w:rsidRPr="00C06F73">
        <w:rPr>
          <w:sz w:val="28"/>
          <w:szCs w:val="28"/>
        </w:rPr>
        <w:t>fokus</w:t>
      </w:r>
      <w:proofErr w:type="gramEnd"/>
      <w:r w:rsidRPr="00C06F73">
        <w:rPr>
          <w:sz w:val="28"/>
          <w:szCs w:val="28"/>
        </w:rPr>
        <w:t xml:space="preserve"> på å være </w:t>
      </w:r>
      <w:r w:rsidR="00C844CF" w:rsidRPr="00C06F73">
        <w:rPr>
          <w:sz w:val="28"/>
          <w:szCs w:val="28"/>
        </w:rPr>
        <w:t>til stede</w:t>
      </w:r>
      <w:r w:rsidRPr="00C06F73">
        <w:rPr>
          <w:sz w:val="28"/>
          <w:szCs w:val="28"/>
        </w:rPr>
        <w:t xml:space="preserve"> på de arenaer vi treffer flest supportere og drevet aktivt verving der. </w:t>
      </w:r>
    </w:p>
    <w:p w14:paraId="5866C574" w14:textId="79B1E2B5" w:rsidR="00A8597B" w:rsidRPr="00C06F73" w:rsidRDefault="00A8597B">
      <w:pPr>
        <w:ind w:left="-5" w:right="5"/>
        <w:rPr>
          <w:sz w:val="28"/>
          <w:szCs w:val="28"/>
        </w:rPr>
      </w:pPr>
    </w:p>
    <w:p w14:paraId="3853255A" w14:textId="433E1A28" w:rsidR="00A8597B" w:rsidRPr="00C06F73" w:rsidRDefault="00A8597B">
      <w:pPr>
        <w:ind w:left="-5" w:right="5"/>
        <w:rPr>
          <w:sz w:val="28"/>
          <w:szCs w:val="28"/>
        </w:rPr>
      </w:pPr>
      <w:r w:rsidRPr="00C06F73">
        <w:rPr>
          <w:sz w:val="28"/>
          <w:szCs w:val="28"/>
        </w:rPr>
        <w:t xml:space="preserve">Aktivitetsnivået og ambisjonene har vært lagt lavt, noe også medlemstallet </w:t>
      </w:r>
      <w:r w:rsidR="00C844CF" w:rsidRPr="00C06F73">
        <w:rPr>
          <w:sz w:val="28"/>
          <w:szCs w:val="28"/>
        </w:rPr>
        <w:t>gjenspeiler. (eller er det motsatt)</w:t>
      </w:r>
    </w:p>
    <w:p w14:paraId="79D09EBB" w14:textId="613184AD" w:rsidR="002D7E98" w:rsidRPr="00C06F73" w:rsidRDefault="00170B6F" w:rsidP="00C844CF">
      <w:pPr>
        <w:spacing w:after="0" w:line="259" w:lineRule="auto"/>
        <w:ind w:left="0" w:firstLine="0"/>
        <w:rPr>
          <w:sz w:val="28"/>
          <w:szCs w:val="28"/>
        </w:rPr>
      </w:pPr>
      <w:r w:rsidRPr="00C06F73">
        <w:rPr>
          <w:sz w:val="28"/>
          <w:szCs w:val="28"/>
        </w:rPr>
        <w:t xml:space="preserve"> </w:t>
      </w:r>
    </w:p>
    <w:p w14:paraId="53667307" w14:textId="77777777" w:rsidR="002D7E98" w:rsidRPr="00C06F73" w:rsidRDefault="00170B6F">
      <w:pPr>
        <w:spacing w:after="0" w:line="259" w:lineRule="auto"/>
        <w:ind w:left="-5"/>
        <w:rPr>
          <w:sz w:val="28"/>
          <w:szCs w:val="28"/>
        </w:rPr>
      </w:pPr>
      <w:r w:rsidRPr="00C06F73">
        <w:rPr>
          <w:b/>
          <w:sz w:val="28"/>
          <w:szCs w:val="28"/>
        </w:rPr>
        <w:t xml:space="preserve">Turer: </w:t>
      </w:r>
    </w:p>
    <w:p w14:paraId="1C57C091" w14:textId="2BEE7C6E" w:rsidR="002D7E98" w:rsidRPr="00C06F73" w:rsidRDefault="00170B6F">
      <w:pPr>
        <w:ind w:left="-5" w:right="5"/>
        <w:rPr>
          <w:sz w:val="28"/>
          <w:szCs w:val="28"/>
        </w:rPr>
      </w:pPr>
      <w:r w:rsidRPr="00C06F73">
        <w:rPr>
          <w:sz w:val="28"/>
          <w:szCs w:val="28"/>
        </w:rPr>
        <w:t xml:space="preserve">I begynnelsen av året satt vi oss et mål om å kjøre </w:t>
      </w:r>
      <w:r w:rsidR="00C844CF" w:rsidRPr="00C06F73">
        <w:rPr>
          <w:sz w:val="28"/>
          <w:szCs w:val="28"/>
        </w:rPr>
        <w:t xml:space="preserve">8 </w:t>
      </w:r>
      <w:r w:rsidRPr="00C06F73">
        <w:rPr>
          <w:sz w:val="28"/>
          <w:szCs w:val="28"/>
        </w:rPr>
        <w:t>borteturer i løpet av 20</w:t>
      </w:r>
      <w:r w:rsidR="00C844CF" w:rsidRPr="00C06F73">
        <w:rPr>
          <w:sz w:val="28"/>
          <w:szCs w:val="28"/>
        </w:rPr>
        <w:t xml:space="preserve">19. </w:t>
      </w:r>
      <w:r w:rsidRPr="00C06F73">
        <w:rPr>
          <w:sz w:val="28"/>
          <w:szCs w:val="28"/>
        </w:rPr>
        <w:t xml:space="preserve">Vi valgte å kjøre med Møll Bussreiser da disse har vært villige til å kjøre turene våre, og virket konkurransedyktige. </w:t>
      </w:r>
      <w:r w:rsidR="00C844CF" w:rsidRPr="00C06F73">
        <w:rPr>
          <w:sz w:val="28"/>
          <w:szCs w:val="28"/>
        </w:rPr>
        <w:t>Vi har ved enkelte tilfeller kjørt med minibuss, og vi har hatt 2 turer sponset. Den ene gangen stilte Vy med buss (Sandefjord) og til Åråsen da Start en drøm stilte to busser til disposisjon</w:t>
      </w:r>
    </w:p>
    <w:p w14:paraId="6D83392A" w14:textId="77777777" w:rsidR="002D7E98" w:rsidRPr="00C06F73" w:rsidRDefault="00170B6F">
      <w:pPr>
        <w:spacing w:after="0" w:line="259" w:lineRule="auto"/>
        <w:ind w:left="0" w:firstLine="0"/>
        <w:rPr>
          <w:sz w:val="28"/>
          <w:szCs w:val="28"/>
        </w:rPr>
      </w:pPr>
      <w:r w:rsidRPr="00C06F73">
        <w:rPr>
          <w:sz w:val="28"/>
          <w:szCs w:val="28"/>
        </w:rPr>
        <w:t xml:space="preserve"> </w:t>
      </w:r>
    </w:p>
    <w:p w14:paraId="60329E5A" w14:textId="77777777" w:rsidR="00F1475C" w:rsidRPr="00C06F73" w:rsidRDefault="00C844CF">
      <w:pPr>
        <w:spacing w:after="2" w:line="259" w:lineRule="auto"/>
        <w:ind w:left="0" w:firstLine="0"/>
        <w:rPr>
          <w:sz w:val="28"/>
          <w:szCs w:val="28"/>
        </w:rPr>
      </w:pPr>
      <w:r w:rsidRPr="00C06F73">
        <w:rPr>
          <w:sz w:val="28"/>
          <w:szCs w:val="28"/>
        </w:rPr>
        <w:t>Påmelding har foregått via vipps, noe som fungerer veldig bra.</w:t>
      </w:r>
    </w:p>
    <w:p w14:paraId="02889FAC" w14:textId="58BCDB36" w:rsidR="00C844CF" w:rsidRPr="00C06F73" w:rsidRDefault="00C844CF">
      <w:pPr>
        <w:spacing w:after="2" w:line="259" w:lineRule="auto"/>
        <w:ind w:left="0" w:firstLine="0"/>
        <w:rPr>
          <w:sz w:val="28"/>
          <w:szCs w:val="28"/>
        </w:rPr>
      </w:pPr>
      <w:r w:rsidRPr="00C06F73">
        <w:rPr>
          <w:sz w:val="28"/>
          <w:szCs w:val="28"/>
        </w:rPr>
        <w:t>Turreglementet har vi en sjelden gang måtte anvende (Kongsvinger). Hendelsen medførte utestengelse fra påfølgende bortekamp. Alle reisende er forpliktet til å følge reglementet.</w:t>
      </w:r>
    </w:p>
    <w:p w14:paraId="1E307085" w14:textId="77777777" w:rsidR="00F1475C" w:rsidRPr="00C06F73" w:rsidRDefault="00F1475C">
      <w:pPr>
        <w:spacing w:after="2" w:line="259" w:lineRule="auto"/>
        <w:ind w:left="0" w:firstLine="0"/>
        <w:rPr>
          <w:sz w:val="28"/>
          <w:szCs w:val="28"/>
        </w:rPr>
      </w:pPr>
    </w:p>
    <w:p w14:paraId="05360F96" w14:textId="110DED73" w:rsidR="002D7E98" w:rsidRPr="00C06F73" w:rsidRDefault="00170B6F" w:rsidP="00F1475C">
      <w:pPr>
        <w:spacing w:after="0" w:line="259" w:lineRule="auto"/>
        <w:ind w:left="-5"/>
        <w:rPr>
          <w:b/>
          <w:sz w:val="28"/>
          <w:szCs w:val="28"/>
        </w:rPr>
      </w:pPr>
      <w:r w:rsidRPr="00C06F73">
        <w:rPr>
          <w:b/>
          <w:sz w:val="28"/>
          <w:szCs w:val="28"/>
        </w:rPr>
        <w:t>Hjemmesiden</w:t>
      </w:r>
      <w:r w:rsidR="00C844CF" w:rsidRPr="00C06F73">
        <w:rPr>
          <w:b/>
          <w:sz w:val="28"/>
          <w:szCs w:val="28"/>
        </w:rPr>
        <w:t>/Fac</w:t>
      </w:r>
      <w:r w:rsidR="002E008E" w:rsidRPr="00C06F73">
        <w:rPr>
          <w:b/>
          <w:sz w:val="28"/>
          <w:szCs w:val="28"/>
        </w:rPr>
        <w:t>ebook</w:t>
      </w:r>
      <w:r w:rsidR="00F1475C" w:rsidRPr="00C06F73">
        <w:rPr>
          <w:b/>
          <w:sz w:val="28"/>
          <w:szCs w:val="28"/>
        </w:rPr>
        <w:t>:</w:t>
      </w:r>
      <w:r w:rsidRPr="00C06F73">
        <w:rPr>
          <w:b/>
          <w:sz w:val="28"/>
          <w:szCs w:val="28"/>
        </w:rPr>
        <w:t xml:space="preserve"> </w:t>
      </w:r>
    </w:p>
    <w:p w14:paraId="0600B1E8" w14:textId="79753AA6" w:rsidR="002D7E98" w:rsidRPr="00C06F73" w:rsidRDefault="00170B6F">
      <w:pPr>
        <w:ind w:left="-5" w:right="5"/>
        <w:rPr>
          <w:sz w:val="28"/>
          <w:szCs w:val="28"/>
        </w:rPr>
      </w:pPr>
      <w:r w:rsidRPr="00C06F73">
        <w:rPr>
          <w:sz w:val="28"/>
          <w:szCs w:val="28"/>
        </w:rPr>
        <w:t xml:space="preserve">Hjemmesiden er </w:t>
      </w:r>
      <w:r w:rsidR="002E008E" w:rsidRPr="00C06F73">
        <w:rPr>
          <w:sz w:val="28"/>
          <w:szCs w:val="28"/>
        </w:rPr>
        <w:t>mindre og mindre</w:t>
      </w:r>
      <w:r w:rsidRPr="00C06F73">
        <w:rPr>
          <w:sz w:val="28"/>
          <w:szCs w:val="28"/>
        </w:rPr>
        <w:t xml:space="preserve"> viktig</w:t>
      </w:r>
      <w:r w:rsidR="002E008E" w:rsidRPr="00C06F73">
        <w:rPr>
          <w:sz w:val="28"/>
          <w:szCs w:val="28"/>
        </w:rPr>
        <w:t xml:space="preserve"> som</w:t>
      </w:r>
      <w:r w:rsidRPr="00C06F73">
        <w:rPr>
          <w:sz w:val="28"/>
          <w:szCs w:val="28"/>
        </w:rPr>
        <w:t xml:space="preserve"> informasjonskanal, og det er</w:t>
      </w:r>
      <w:r w:rsidR="002E008E" w:rsidRPr="00C06F73">
        <w:rPr>
          <w:sz w:val="28"/>
          <w:szCs w:val="28"/>
        </w:rPr>
        <w:t xml:space="preserve"> ikke</w:t>
      </w:r>
      <w:r w:rsidRPr="00C06F73">
        <w:rPr>
          <w:sz w:val="28"/>
          <w:szCs w:val="28"/>
        </w:rPr>
        <w:t xml:space="preserve"> brukt mye ressurser på å forbedre denne. </w:t>
      </w:r>
      <w:r w:rsidR="002E008E" w:rsidRPr="00C06F73">
        <w:rPr>
          <w:sz w:val="28"/>
          <w:szCs w:val="28"/>
        </w:rPr>
        <w:t>Kun overordnet informasjon om Tigerberget finner man her, lite nyheter.</w:t>
      </w:r>
    </w:p>
    <w:p w14:paraId="2157D836" w14:textId="77777777" w:rsidR="002E008E" w:rsidRPr="00C06F73" w:rsidRDefault="002E008E">
      <w:pPr>
        <w:ind w:left="-5" w:right="5"/>
        <w:rPr>
          <w:sz w:val="28"/>
          <w:szCs w:val="28"/>
        </w:rPr>
      </w:pPr>
    </w:p>
    <w:p w14:paraId="63B5BE89" w14:textId="3DB7F7F7" w:rsidR="002D7E98" w:rsidRPr="00C06F73" w:rsidRDefault="002E008E">
      <w:pPr>
        <w:ind w:left="-5" w:right="5"/>
        <w:rPr>
          <w:sz w:val="28"/>
          <w:szCs w:val="28"/>
        </w:rPr>
      </w:pPr>
      <w:r w:rsidRPr="00C06F73">
        <w:rPr>
          <w:sz w:val="28"/>
          <w:szCs w:val="28"/>
        </w:rPr>
        <w:t>F</w:t>
      </w:r>
      <w:r w:rsidR="00170B6F" w:rsidRPr="00C06F73">
        <w:rPr>
          <w:sz w:val="28"/>
          <w:szCs w:val="28"/>
        </w:rPr>
        <w:t xml:space="preserve">acebook er brukt </w:t>
      </w:r>
      <w:r w:rsidRPr="00C06F73">
        <w:rPr>
          <w:sz w:val="28"/>
          <w:szCs w:val="28"/>
        </w:rPr>
        <w:t>som informasjonskanal og alle arrangementer har blitt annonsert her. Vi ser på Facebook som den viktigste informasjonskanalen ut til våre medlemmer</w:t>
      </w:r>
      <w:r w:rsidR="00170B6F" w:rsidRPr="00C06F73">
        <w:rPr>
          <w:sz w:val="28"/>
          <w:szCs w:val="28"/>
        </w:rPr>
        <w:t xml:space="preserve">. </w:t>
      </w:r>
      <w:r w:rsidRPr="00C06F73">
        <w:rPr>
          <w:sz w:val="28"/>
          <w:szCs w:val="28"/>
        </w:rPr>
        <w:t xml:space="preserve">Pr nå har vi 1417 </w:t>
      </w:r>
      <w:proofErr w:type="spellStart"/>
      <w:r w:rsidRPr="00C06F73">
        <w:rPr>
          <w:sz w:val="28"/>
          <w:szCs w:val="28"/>
        </w:rPr>
        <w:t>følgere</w:t>
      </w:r>
      <w:proofErr w:type="spellEnd"/>
      <w:r w:rsidRPr="00C06F73">
        <w:rPr>
          <w:sz w:val="28"/>
          <w:szCs w:val="28"/>
        </w:rPr>
        <w:t xml:space="preserve"> på vår </w:t>
      </w:r>
      <w:r w:rsidR="001238F4" w:rsidRPr="00C06F73">
        <w:rPr>
          <w:sz w:val="28"/>
          <w:szCs w:val="28"/>
        </w:rPr>
        <w:t>Facebook side</w:t>
      </w:r>
      <w:r w:rsidRPr="00C06F73">
        <w:rPr>
          <w:sz w:val="28"/>
          <w:szCs w:val="28"/>
        </w:rPr>
        <w:t xml:space="preserve">, en økning på </w:t>
      </w:r>
      <w:proofErr w:type="spellStart"/>
      <w:r w:rsidRPr="00C06F73">
        <w:rPr>
          <w:sz w:val="28"/>
          <w:szCs w:val="28"/>
        </w:rPr>
        <w:t>ca</w:t>
      </w:r>
      <w:proofErr w:type="spellEnd"/>
      <w:r w:rsidRPr="00C06F73">
        <w:rPr>
          <w:sz w:val="28"/>
          <w:szCs w:val="28"/>
        </w:rPr>
        <w:t xml:space="preserve"> 100 siden samme tid i fjor</w:t>
      </w:r>
    </w:p>
    <w:p w14:paraId="4E5B82E2" w14:textId="77777777" w:rsidR="002D7E98" w:rsidRPr="00C06F73" w:rsidRDefault="00170B6F">
      <w:pPr>
        <w:spacing w:after="2" w:line="259" w:lineRule="auto"/>
        <w:ind w:left="0" w:firstLine="0"/>
        <w:rPr>
          <w:sz w:val="28"/>
          <w:szCs w:val="28"/>
        </w:rPr>
      </w:pPr>
      <w:r w:rsidRPr="00C06F73">
        <w:rPr>
          <w:sz w:val="28"/>
          <w:szCs w:val="28"/>
        </w:rPr>
        <w:t xml:space="preserve"> </w:t>
      </w:r>
    </w:p>
    <w:p w14:paraId="27B8EE45" w14:textId="77777777" w:rsidR="002D7E98" w:rsidRPr="00C06F73" w:rsidRDefault="00170B6F">
      <w:pPr>
        <w:spacing w:after="0" w:line="259" w:lineRule="auto"/>
        <w:ind w:left="-5"/>
        <w:rPr>
          <w:sz w:val="28"/>
          <w:szCs w:val="28"/>
        </w:rPr>
      </w:pPr>
      <w:r w:rsidRPr="00C06F73">
        <w:rPr>
          <w:b/>
          <w:sz w:val="28"/>
          <w:szCs w:val="28"/>
        </w:rPr>
        <w:t xml:space="preserve">Kro: </w:t>
      </w:r>
    </w:p>
    <w:p w14:paraId="7C99A28E" w14:textId="7DA425DF" w:rsidR="002D7E98" w:rsidRPr="00C06F73" w:rsidRDefault="002E008E">
      <w:pPr>
        <w:ind w:left="-5" w:right="5"/>
        <w:rPr>
          <w:sz w:val="28"/>
          <w:szCs w:val="28"/>
        </w:rPr>
      </w:pPr>
      <w:proofErr w:type="spellStart"/>
      <w:r w:rsidRPr="00C06F73">
        <w:rPr>
          <w:sz w:val="28"/>
          <w:szCs w:val="28"/>
        </w:rPr>
        <w:t>Lundskråga</w:t>
      </w:r>
      <w:proofErr w:type="spellEnd"/>
      <w:r w:rsidRPr="00C06F73">
        <w:rPr>
          <w:sz w:val="28"/>
          <w:szCs w:val="28"/>
        </w:rPr>
        <w:t xml:space="preserve"> pub har vært benyttet som vår </w:t>
      </w:r>
      <w:proofErr w:type="spellStart"/>
      <w:r w:rsidR="001238F4" w:rsidRPr="00C06F73">
        <w:rPr>
          <w:sz w:val="28"/>
          <w:szCs w:val="28"/>
        </w:rPr>
        <w:t>supporterkro</w:t>
      </w:r>
      <w:proofErr w:type="spellEnd"/>
      <w:r w:rsidRPr="00C06F73">
        <w:rPr>
          <w:sz w:val="28"/>
          <w:szCs w:val="28"/>
        </w:rPr>
        <w:t xml:space="preserve"> gjennom sesongen. Vi har arrangert kro på samtlige hjemmekamper, og vi har hatt mange hyggelige </w:t>
      </w:r>
      <w:r w:rsidRPr="00C06F73">
        <w:rPr>
          <w:sz w:val="28"/>
          <w:szCs w:val="28"/>
        </w:rPr>
        <w:lastRenderedPageBreak/>
        <w:t xml:space="preserve">stunder. Også med besøk fra bortesupportere </w:t>
      </w:r>
      <w:proofErr w:type="spellStart"/>
      <w:r w:rsidRPr="00C06F73">
        <w:rPr>
          <w:sz w:val="28"/>
          <w:szCs w:val="28"/>
        </w:rPr>
        <w:t>bl.a</w:t>
      </w:r>
      <w:proofErr w:type="spellEnd"/>
      <w:r w:rsidRPr="00C06F73">
        <w:rPr>
          <w:sz w:val="28"/>
          <w:szCs w:val="28"/>
        </w:rPr>
        <w:t xml:space="preserve"> Raufoss. Vi arrangerte også </w:t>
      </w:r>
      <w:proofErr w:type="spellStart"/>
      <w:r w:rsidR="001238F4" w:rsidRPr="00C06F73">
        <w:rPr>
          <w:sz w:val="28"/>
          <w:szCs w:val="28"/>
        </w:rPr>
        <w:t>supportersamling</w:t>
      </w:r>
      <w:proofErr w:type="spellEnd"/>
      <w:r w:rsidRPr="00C06F73">
        <w:rPr>
          <w:sz w:val="28"/>
          <w:szCs w:val="28"/>
        </w:rPr>
        <w:t xml:space="preserve"> med livemusikk og grilling i juni. </w:t>
      </w:r>
    </w:p>
    <w:p w14:paraId="1CBDFB9F" w14:textId="7417B220" w:rsidR="002D7E98" w:rsidRPr="00C06F73" w:rsidRDefault="00170B6F">
      <w:pPr>
        <w:spacing w:after="0" w:line="259" w:lineRule="auto"/>
        <w:ind w:left="0" w:firstLine="0"/>
        <w:rPr>
          <w:sz w:val="28"/>
          <w:szCs w:val="28"/>
        </w:rPr>
      </w:pPr>
      <w:r w:rsidRPr="00C06F73">
        <w:rPr>
          <w:sz w:val="28"/>
          <w:szCs w:val="28"/>
        </w:rPr>
        <w:t xml:space="preserve"> </w:t>
      </w:r>
    </w:p>
    <w:p w14:paraId="3F6ACE84" w14:textId="77777777" w:rsidR="002D7E98" w:rsidRPr="00C06F73" w:rsidRDefault="00170B6F">
      <w:pPr>
        <w:spacing w:after="0" w:line="259" w:lineRule="auto"/>
        <w:ind w:left="-5"/>
        <w:rPr>
          <w:sz w:val="28"/>
          <w:szCs w:val="28"/>
        </w:rPr>
      </w:pPr>
      <w:r w:rsidRPr="00C06F73">
        <w:rPr>
          <w:b/>
          <w:sz w:val="28"/>
          <w:szCs w:val="28"/>
        </w:rPr>
        <w:t xml:space="preserve">Media: </w:t>
      </w:r>
    </w:p>
    <w:p w14:paraId="7F8169ED" w14:textId="5048392F" w:rsidR="002D7E98" w:rsidRPr="00C06F73" w:rsidRDefault="00170B6F">
      <w:pPr>
        <w:ind w:left="-5" w:right="5"/>
        <w:rPr>
          <w:sz w:val="28"/>
          <w:szCs w:val="28"/>
        </w:rPr>
      </w:pPr>
      <w:r w:rsidRPr="00C06F73">
        <w:rPr>
          <w:sz w:val="28"/>
          <w:szCs w:val="28"/>
        </w:rPr>
        <w:t xml:space="preserve">Det er blitt sendt ut </w:t>
      </w:r>
      <w:r w:rsidR="002E008E" w:rsidRPr="00C06F73">
        <w:rPr>
          <w:sz w:val="28"/>
          <w:szCs w:val="28"/>
        </w:rPr>
        <w:t>2</w:t>
      </w:r>
      <w:r w:rsidRPr="00C06F73">
        <w:rPr>
          <w:sz w:val="28"/>
          <w:szCs w:val="28"/>
        </w:rPr>
        <w:t xml:space="preserve"> pressemeldinger, </w:t>
      </w:r>
      <w:r w:rsidR="002E008E" w:rsidRPr="00C06F73">
        <w:rPr>
          <w:sz w:val="28"/>
          <w:szCs w:val="28"/>
        </w:rPr>
        <w:t xml:space="preserve">og </w:t>
      </w:r>
      <w:r w:rsidR="00BF5C7A">
        <w:rPr>
          <w:sz w:val="28"/>
          <w:szCs w:val="28"/>
        </w:rPr>
        <w:t>flere</w:t>
      </w:r>
      <w:r w:rsidR="002E008E" w:rsidRPr="00C06F73">
        <w:rPr>
          <w:sz w:val="28"/>
          <w:szCs w:val="28"/>
        </w:rPr>
        <w:t xml:space="preserve"> ganger har</w:t>
      </w:r>
      <w:r w:rsidRPr="00C06F73">
        <w:rPr>
          <w:sz w:val="28"/>
          <w:szCs w:val="28"/>
        </w:rPr>
        <w:t xml:space="preserve"> vi blitt kontaktet av media. Vi har deltatt på både TV/Radio og avisintervjuer</w:t>
      </w:r>
      <w:r w:rsidR="002E008E" w:rsidRPr="00C06F73">
        <w:rPr>
          <w:sz w:val="28"/>
          <w:szCs w:val="28"/>
        </w:rPr>
        <w:t xml:space="preserve">. Vi har også deltatt på Starts egen livesending på </w:t>
      </w:r>
      <w:r w:rsidR="008C6062" w:rsidRPr="00C06F73">
        <w:rPr>
          <w:sz w:val="28"/>
          <w:szCs w:val="28"/>
        </w:rPr>
        <w:t>F</w:t>
      </w:r>
      <w:r w:rsidR="002E008E" w:rsidRPr="00C06F73">
        <w:rPr>
          <w:sz w:val="28"/>
          <w:szCs w:val="28"/>
        </w:rPr>
        <w:t xml:space="preserve">acebook ved et par anledninger. </w:t>
      </w:r>
      <w:r w:rsidRPr="00C06F73">
        <w:rPr>
          <w:sz w:val="28"/>
          <w:szCs w:val="28"/>
        </w:rPr>
        <w:t xml:space="preserve"> Vi anser forholdet vårt til media som fint. </w:t>
      </w:r>
    </w:p>
    <w:p w14:paraId="22C9B058" w14:textId="77777777" w:rsidR="002D7E98" w:rsidRPr="00C06F73" w:rsidRDefault="00170B6F">
      <w:pPr>
        <w:spacing w:after="2" w:line="259" w:lineRule="auto"/>
        <w:ind w:left="0" w:firstLine="0"/>
        <w:rPr>
          <w:sz w:val="28"/>
          <w:szCs w:val="28"/>
        </w:rPr>
      </w:pPr>
      <w:r w:rsidRPr="00C06F73">
        <w:rPr>
          <w:sz w:val="28"/>
          <w:szCs w:val="28"/>
        </w:rPr>
        <w:t xml:space="preserve"> </w:t>
      </w:r>
    </w:p>
    <w:p w14:paraId="53850DA7" w14:textId="77777777" w:rsidR="00CB119D" w:rsidRDefault="00CB119D">
      <w:pPr>
        <w:spacing w:after="0" w:line="259" w:lineRule="auto"/>
        <w:ind w:left="-5"/>
        <w:rPr>
          <w:b/>
          <w:sz w:val="28"/>
          <w:szCs w:val="28"/>
        </w:rPr>
      </w:pPr>
    </w:p>
    <w:p w14:paraId="2E7EF490" w14:textId="72C03A2F" w:rsidR="002D7E98" w:rsidRPr="00C06F73" w:rsidRDefault="00170B6F">
      <w:pPr>
        <w:spacing w:after="0" w:line="259" w:lineRule="auto"/>
        <w:ind w:left="-5"/>
        <w:rPr>
          <w:sz w:val="28"/>
          <w:szCs w:val="28"/>
        </w:rPr>
      </w:pPr>
      <w:r w:rsidRPr="00C06F73">
        <w:rPr>
          <w:b/>
          <w:sz w:val="28"/>
          <w:szCs w:val="28"/>
        </w:rPr>
        <w:t xml:space="preserve">Forholdet til Start: </w:t>
      </w:r>
    </w:p>
    <w:p w14:paraId="577914EC" w14:textId="32FEF9F6" w:rsidR="002D7E98" w:rsidRPr="00C06F73" w:rsidRDefault="00170B6F">
      <w:pPr>
        <w:ind w:left="-5" w:right="5"/>
        <w:rPr>
          <w:sz w:val="28"/>
          <w:szCs w:val="28"/>
        </w:rPr>
      </w:pPr>
      <w:r w:rsidRPr="00C06F73">
        <w:rPr>
          <w:sz w:val="28"/>
          <w:szCs w:val="28"/>
        </w:rPr>
        <w:t xml:space="preserve">I begynnelsen av året var Start meget samarbeidsvillige og vi </w:t>
      </w:r>
      <w:r w:rsidR="008C6062" w:rsidRPr="00C06F73">
        <w:rPr>
          <w:sz w:val="28"/>
          <w:szCs w:val="28"/>
        </w:rPr>
        <w:t xml:space="preserve">hadde løpende kontakt med både administrasjon og investorer. Start har i de fleste tilfeller maktet å ha </w:t>
      </w:r>
      <w:proofErr w:type="gramStart"/>
      <w:r w:rsidR="008C6062" w:rsidRPr="00C06F73">
        <w:rPr>
          <w:sz w:val="28"/>
          <w:szCs w:val="28"/>
        </w:rPr>
        <w:t>fokus</w:t>
      </w:r>
      <w:proofErr w:type="gramEnd"/>
      <w:r w:rsidR="008C6062" w:rsidRPr="00C06F73">
        <w:rPr>
          <w:sz w:val="28"/>
          <w:szCs w:val="28"/>
        </w:rPr>
        <w:t xml:space="preserve"> på supportere, selv om det stormet (</w:t>
      </w:r>
      <w:proofErr w:type="spellStart"/>
      <w:r w:rsidR="008C6062" w:rsidRPr="00C06F73">
        <w:rPr>
          <w:sz w:val="28"/>
          <w:szCs w:val="28"/>
        </w:rPr>
        <w:t>bl.a</w:t>
      </w:r>
      <w:proofErr w:type="spellEnd"/>
      <w:r w:rsidR="008C6062" w:rsidRPr="00C06F73">
        <w:rPr>
          <w:sz w:val="28"/>
          <w:szCs w:val="28"/>
        </w:rPr>
        <w:t xml:space="preserve"> Rekdal saken)</w:t>
      </w:r>
      <w:r w:rsidRPr="00C06F73">
        <w:rPr>
          <w:sz w:val="28"/>
          <w:szCs w:val="28"/>
        </w:rPr>
        <w:t>.</w:t>
      </w:r>
      <w:r w:rsidR="008C6062" w:rsidRPr="00C06F73">
        <w:rPr>
          <w:sz w:val="28"/>
          <w:szCs w:val="28"/>
        </w:rPr>
        <w:t xml:space="preserve"> Vi har også deltatt i prosjekt Kulturendring i regi av Start, og bidratt i diskusjonene rundt ulike temaer</w:t>
      </w:r>
      <w:r w:rsidRPr="00C06F73">
        <w:rPr>
          <w:sz w:val="28"/>
          <w:szCs w:val="28"/>
        </w:rPr>
        <w:t xml:space="preserve"> </w:t>
      </w:r>
      <w:r w:rsidR="008C6062" w:rsidRPr="00C06F73">
        <w:rPr>
          <w:sz w:val="28"/>
          <w:szCs w:val="28"/>
        </w:rPr>
        <w:t>slik som billettpriser og plassering.</w:t>
      </w:r>
    </w:p>
    <w:p w14:paraId="5B248F0E" w14:textId="77777777" w:rsidR="002D7E98" w:rsidRPr="00C06F73" w:rsidRDefault="00170B6F">
      <w:pPr>
        <w:spacing w:after="0" w:line="259" w:lineRule="auto"/>
        <w:ind w:left="0" w:firstLine="0"/>
        <w:rPr>
          <w:sz w:val="28"/>
          <w:szCs w:val="28"/>
        </w:rPr>
      </w:pPr>
      <w:r w:rsidRPr="00C06F73">
        <w:rPr>
          <w:sz w:val="28"/>
          <w:szCs w:val="28"/>
        </w:rPr>
        <w:t xml:space="preserve"> </w:t>
      </w:r>
    </w:p>
    <w:p w14:paraId="2490E674" w14:textId="4D668EF9" w:rsidR="002D7E98" w:rsidRPr="00C06F73" w:rsidRDefault="008C6062">
      <w:pPr>
        <w:ind w:left="-5" w:right="5"/>
        <w:rPr>
          <w:sz w:val="28"/>
          <w:szCs w:val="28"/>
        </w:rPr>
      </w:pPr>
      <w:r w:rsidRPr="00C06F73">
        <w:rPr>
          <w:sz w:val="28"/>
          <w:szCs w:val="28"/>
        </w:rPr>
        <w:t>Start har også</w:t>
      </w:r>
      <w:r w:rsidR="00170B6F" w:rsidRPr="00C06F73">
        <w:rPr>
          <w:sz w:val="28"/>
          <w:szCs w:val="28"/>
        </w:rPr>
        <w:t xml:space="preserve"> bidratt med både </w:t>
      </w:r>
      <w:r w:rsidRPr="00C06F73">
        <w:rPr>
          <w:sz w:val="28"/>
          <w:szCs w:val="28"/>
        </w:rPr>
        <w:t>kaffekopper og skjerf som supporterklubben har kunnet benytte fritt til premiering og salg.</w:t>
      </w:r>
      <w:r w:rsidR="00170B6F" w:rsidRPr="00C06F73">
        <w:rPr>
          <w:sz w:val="28"/>
          <w:szCs w:val="28"/>
        </w:rPr>
        <w:t xml:space="preserve"> </w:t>
      </w:r>
    </w:p>
    <w:p w14:paraId="65E5A5DD" w14:textId="77777777" w:rsidR="002D7E98" w:rsidRPr="00C06F73" w:rsidRDefault="00170B6F">
      <w:pPr>
        <w:spacing w:after="0" w:line="259" w:lineRule="auto"/>
        <w:ind w:left="0" w:firstLine="0"/>
        <w:rPr>
          <w:sz w:val="28"/>
          <w:szCs w:val="28"/>
        </w:rPr>
      </w:pPr>
      <w:r w:rsidRPr="00C06F73">
        <w:rPr>
          <w:sz w:val="28"/>
          <w:szCs w:val="28"/>
        </w:rPr>
        <w:t xml:space="preserve"> </w:t>
      </w:r>
    </w:p>
    <w:p w14:paraId="47F45C65" w14:textId="77777777" w:rsidR="002D7E98" w:rsidRPr="00C06F73" w:rsidRDefault="00170B6F">
      <w:pPr>
        <w:spacing w:after="0" w:line="259" w:lineRule="auto"/>
        <w:ind w:left="-5"/>
        <w:rPr>
          <w:sz w:val="28"/>
          <w:szCs w:val="28"/>
        </w:rPr>
      </w:pPr>
      <w:r w:rsidRPr="00C06F73">
        <w:rPr>
          <w:b/>
          <w:sz w:val="28"/>
          <w:szCs w:val="28"/>
        </w:rPr>
        <w:t xml:space="preserve">Grasrotandelen: </w:t>
      </w:r>
    </w:p>
    <w:p w14:paraId="04896730" w14:textId="13D36705" w:rsidR="002D7E98" w:rsidRPr="00C06F73" w:rsidRDefault="00170B6F">
      <w:pPr>
        <w:ind w:left="-5" w:right="5"/>
        <w:rPr>
          <w:sz w:val="28"/>
          <w:szCs w:val="28"/>
        </w:rPr>
      </w:pPr>
      <w:r w:rsidRPr="00C06F73">
        <w:rPr>
          <w:sz w:val="28"/>
          <w:szCs w:val="28"/>
        </w:rPr>
        <w:t xml:space="preserve">Vi har notert oss at dette er meget gode inntekter og har derfor gjort en liten innsats for å få med flere. </w:t>
      </w:r>
      <w:r w:rsidR="008C6062" w:rsidRPr="00C06F73">
        <w:rPr>
          <w:sz w:val="28"/>
          <w:szCs w:val="28"/>
        </w:rPr>
        <w:t>I 2019 gav grasrotandelen oss hele 46.000</w:t>
      </w:r>
      <w:r w:rsidRPr="00C06F73">
        <w:rPr>
          <w:sz w:val="28"/>
          <w:szCs w:val="28"/>
        </w:rPr>
        <w:t>.</w:t>
      </w:r>
      <w:r w:rsidR="008C6062" w:rsidRPr="00C06F73">
        <w:rPr>
          <w:sz w:val="28"/>
          <w:szCs w:val="28"/>
        </w:rPr>
        <w:t xml:space="preserve">- </w:t>
      </w:r>
      <w:r w:rsidRPr="00C06F73">
        <w:rPr>
          <w:sz w:val="28"/>
          <w:szCs w:val="28"/>
        </w:rPr>
        <w:t xml:space="preserve">fordelt på </w:t>
      </w:r>
      <w:r w:rsidR="008C6062" w:rsidRPr="00C06F73">
        <w:rPr>
          <w:sz w:val="28"/>
          <w:szCs w:val="28"/>
        </w:rPr>
        <w:t>99</w:t>
      </w:r>
      <w:r w:rsidRPr="00C06F73">
        <w:rPr>
          <w:sz w:val="28"/>
          <w:szCs w:val="28"/>
        </w:rPr>
        <w:t xml:space="preserve"> tilknyttede personer. </w:t>
      </w:r>
      <w:r w:rsidR="008C6062" w:rsidRPr="00C06F73">
        <w:rPr>
          <w:sz w:val="28"/>
          <w:szCs w:val="28"/>
        </w:rPr>
        <w:t>Grasrotandelen promoteres på Facebook, på hjemmesiden, på medlemskortet og andre steder det er naturlig, slik som pub og bortekamp</w:t>
      </w:r>
      <w:r w:rsidR="007D25FC" w:rsidRPr="00C06F73">
        <w:rPr>
          <w:sz w:val="28"/>
          <w:szCs w:val="28"/>
        </w:rPr>
        <w:t>.</w:t>
      </w:r>
    </w:p>
    <w:p w14:paraId="3023D9A6" w14:textId="6A617CEF" w:rsidR="007D25FC" w:rsidRPr="00C06F73" w:rsidRDefault="007D25FC">
      <w:pPr>
        <w:ind w:left="-5" w:right="5"/>
        <w:rPr>
          <w:sz w:val="28"/>
          <w:szCs w:val="28"/>
        </w:rPr>
      </w:pPr>
    </w:p>
    <w:p w14:paraId="3902CF8A" w14:textId="237977DE" w:rsidR="007D25FC" w:rsidRPr="00C06F73" w:rsidRDefault="007D25FC">
      <w:pPr>
        <w:ind w:left="-5" w:right="5"/>
        <w:rPr>
          <w:b/>
          <w:bCs/>
          <w:sz w:val="28"/>
          <w:szCs w:val="28"/>
        </w:rPr>
      </w:pPr>
      <w:r w:rsidRPr="00C06F73">
        <w:rPr>
          <w:b/>
          <w:bCs/>
          <w:sz w:val="28"/>
          <w:szCs w:val="28"/>
        </w:rPr>
        <w:t>Supporterutstyr:</w:t>
      </w:r>
    </w:p>
    <w:p w14:paraId="26483D68" w14:textId="6222BE2E" w:rsidR="002D7E98" w:rsidRPr="00C06F73" w:rsidRDefault="003B05C4">
      <w:pPr>
        <w:spacing w:after="2" w:line="259" w:lineRule="auto"/>
        <w:ind w:left="0" w:firstLine="0"/>
        <w:rPr>
          <w:sz w:val="28"/>
          <w:szCs w:val="28"/>
        </w:rPr>
      </w:pPr>
      <w:r w:rsidRPr="00C06F73">
        <w:rPr>
          <w:sz w:val="28"/>
          <w:szCs w:val="28"/>
        </w:rPr>
        <w:t xml:space="preserve">Vi har </w:t>
      </w:r>
      <w:r w:rsidR="008E009B" w:rsidRPr="00C06F73">
        <w:rPr>
          <w:sz w:val="28"/>
          <w:szCs w:val="28"/>
        </w:rPr>
        <w:t>gjennom</w:t>
      </w:r>
      <w:r w:rsidRPr="00C06F73">
        <w:rPr>
          <w:sz w:val="28"/>
          <w:szCs w:val="28"/>
        </w:rPr>
        <w:t xml:space="preserve"> </w:t>
      </w:r>
      <w:proofErr w:type="spellStart"/>
      <w:r w:rsidRPr="00C06F73">
        <w:rPr>
          <w:sz w:val="28"/>
          <w:szCs w:val="28"/>
        </w:rPr>
        <w:t>Macron</w:t>
      </w:r>
      <w:proofErr w:type="spellEnd"/>
      <w:r w:rsidRPr="00C06F73">
        <w:rPr>
          <w:sz w:val="28"/>
          <w:szCs w:val="28"/>
        </w:rPr>
        <w:t xml:space="preserve"> solgt et </w:t>
      </w:r>
      <w:r w:rsidR="008E009B" w:rsidRPr="00C06F73">
        <w:rPr>
          <w:sz w:val="28"/>
          <w:szCs w:val="28"/>
        </w:rPr>
        <w:t>begrenset</w:t>
      </w:r>
      <w:r w:rsidRPr="00C06F73">
        <w:rPr>
          <w:sz w:val="28"/>
          <w:szCs w:val="28"/>
        </w:rPr>
        <w:t xml:space="preserve"> </w:t>
      </w:r>
      <w:r w:rsidR="008E009B" w:rsidRPr="00C06F73">
        <w:rPr>
          <w:sz w:val="28"/>
          <w:szCs w:val="28"/>
        </w:rPr>
        <w:t>utvalg</w:t>
      </w:r>
      <w:r w:rsidRPr="00C06F73">
        <w:rPr>
          <w:sz w:val="28"/>
          <w:szCs w:val="28"/>
        </w:rPr>
        <w:t xml:space="preserve"> </w:t>
      </w:r>
      <w:r w:rsidR="008E009B" w:rsidRPr="00C06F73">
        <w:rPr>
          <w:sz w:val="28"/>
          <w:szCs w:val="28"/>
        </w:rPr>
        <w:t>supporterutstyr</w:t>
      </w:r>
      <w:r w:rsidRPr="00C06F73">
        <w:rPr>
          <w:sz w:val="28"/>
          <w:szCs w:val="28"/>
        </w:rPr>
        <w:t xml:space="preserve">. Dette er utsyr som er standard fra </w:t>
      </w:r>
      <w:proofErr w:type="spellStart"/>
      <w:r w:rsidRPr="00C06F73">
        <w:rPr>
          <w:sz w:val="28"/>
          <w:szCs w:val="28"/>
        </w:rPr>
        <w:t>Macron</w:t>
      </w:r>
      <w:proofErr w:type="spellEnd"/>
      <w:r w:rsidRPr="00C06F73">
        <w:rPr>
          <w:sz w:val="28"/>
          <w:szCs w:val="28"/>
        </w:rPr>
        <w:t>-Store</w:t>
      </w:r>
      <w:r w:rsidR="002B223A" w:rsidRPr="00C06F73">
        <w:rPr>
          <w:sz w:val="28"/>
          <w:szCs w:val="28"/>
        </w:rPr>
        <w:t xml:space="preserve">, vi har ikke produsert eget </w:t>
      </w:r>
      <w:r w:rsidR="008E009B" w:rsidRPr="00C06F73">
        <w:rPr>
          <w:sz w:val="28"/>
          <w:szCs w:val="28"/>
        </w:rPr>
        <w:t>supporterutstyr</w:t>
      </w:r>
      <w:r w:rsidR="00C50382" w:rsidRPr="00C06F73">
        <w:rPr>
          <w:sz w:val="28"/>
          <w:szCs w:val="28"/>
        </w:rPr>
        <w:t xml:space="preserve">. Det foreligger pr dags dato ingen planer om </w:t>
      </w:r>
      <w:r w:rsidR="00AF2F1C" w:rsidRPr="00C06F73">
        <w:rPr>
          <w:sz w:val="28"/>
          <w:szCs w:val="28"/>
        </w:rPr>
        <w:t xml:space="preserve">å produsere eget </w:t>
      </w:r>
      <w:r w:rsidR="008E009B" w:rsidRPr="00C06F73">
        <w:rPr>
          <w:sz w:val="28"/>
          <w:szCs w:val="28"/>
        </w:rPr>
        <w:t>supporterutstyr, all den tid medlemskapstallene er på dagens nivå.</w:t>
      </w:r>
    </w:p>
    <w:p w14:paraId="1AC2A277" w14:textId="77777777" w:rsidR="008E009B" w:rsidRPr="00C06F73" w:rsidRDefault="008E009B">
      <w:pPr>
        <w:spacing w:after="2" w:line="259" w:lineRule="auto"/>
        <w:ind w:left="0" w:firstLine="0"/>
        <w:rPr>
          <w:sz w:val="28"/>
          <w:szCs w:val="28"/>
        </w:rPr>
      </w:pPr>
    </w:p>
    <w:p w14:paraId="3C6895A0" w14:textId="77777777" w:rsidR="002D7E98" w:rsidRPr="00C06F73" w:rsidRDefault="00170B6F">
      <w:pPr>
        <w:spacing w:after="0" w:line="259" w:lineRule="auto"/>
        <w:ind w:left="-5"/>
        <w:rPr>
          <w:sz w:val="28"/>
          <w:szCs w:val="28"/>
        </w:rPr>
      </w:pPr>
      <w:r w:rsidRPr="00C06F73">
        <w:rPr>
          <w:b/>
          <w:sz w:val="28"/>
          <w:szCs w:val="28"/>
        </w:rPr>
        <w:t xml:space="preserve">Økonomi: </w:t>
      </w:r>
    </w:p>
    <w:p w14:paraId="1340E29C" w14:textId="0172EB96" w:rsidR="002D7E98" w:rsidRPr="00C06F73" w:rsidRDefault="007404DD">
      <w:pPr>
        <w:ind w:left="-5" w:right="5"/>
        <w:rPr>
          <w:sz w:val="28"/>
          <w:szCs w:val="28"/>
        </w:rPr>
      </w:pPr>
      <w:r w:rsidRPr="00C06F73">
        <w:rPr>
          <w:sz w:val="28"/>
          <w:szCs w:val="28"/>
        </w:rPr>
        <w:t xml:space="preserve">Regnskapet for 2019 viser at supporterklubben drives </w:t>
      </w:r>
      <w:r w:rsidR="007552FE" w:rsidRPr="00C06F73">
        <w:rPr>
          <w:sz w:val="28"/>
          <w:szCs w:val="28"/>
        </w:rPr>
        <w:t>økonomisk</w:t>
      </w:r>
      <w:r w:rsidRPr="00C06F73">
        <w:rPr>
          <w:sz w:val="28"/>
          <w:szCs w:val="28"/>
        </w:rPr>
        <w:t xml:space="preserve"> forsvarlig</w:t>
      </w:r>
      <w:r w:rsidR="00F47854" w:rsidRPr="00C06F73">
        <w:rPr>
          <w:sz w:val="28"/>
          <w:szCs w:val="28"/>
        </w:rPr>
        <w:t xml:space="preserve">, med et </w:t>
      </w:r>
      <w:r w:rsidR="007552FE" w:rsidRPr="00C06F73">
        <w:rPr>
          <w:sz w:val="28"/>
          <w:szCs w:val="28"/>
        </w:rPr>
        <w:t xml:space="preserve">pent </w:t>
      </w:r>
      <w:r w:rsidR="00F47854" w:rsidRPr="00C06F73">
        <w:rPr>
          <w:sz w:val="28"/>
          <w:szCs w:val="28"/>
        </w:rPr>
        <w:t xml:space="preserve">overskudd </w:t>
      </w:r>
    </w:p>
    <w:p w14:paraId="3B423916" w14:textId="3148242B" w:rsidR="002D7E98" w:rsidRPr="00C06F73" w:rsidRDefault="00DA3482">
      <w:pPr>
        <w:spacing w:after="0" w:line="259" w:lineRule="auto"/>
        <w:ind w:left="0" w:firstLine="0"/>
        <w:rPr>
          <w:sz w:val="28"/>
          <w:szCs w:val="28"/>
        </w:rPr>
      </w:pPr>
      <w:r w:rsidRPr="00C06F73">
        <w:rPr>
          <w:sz w:val="28"/>
          <w:szCs w:val="28"/>
        </w:rPr>
        <w:t xml:space="preserve">Vi har hatt som mål å sette inn midler der </w:t>
      </w:r>
      <w:r w:rsidR="00806199" w:rsidRPr="00C06F73">
        <w:rPr>
          <w:sz w:val="28"/>
          <w:szCs w:val="28"/>
        </w:rPr>
        <w:t>vi treffer supportere flest</w:t>
      </w:r>
      <w:r w:rsidR="006926E7" w:rsidRPr="00C06F73">
        <w:rPr>
          <w:sz w:val="28"/>
          <w:szCs w:val="28"/>
        </w:rPr>
        <w:t xml:space="preserve">, på turer og på </w:t>
      </w:r>
      <w:r w:rsidR="001B1516" w:rsidRPr="00C06F73">
        <w:rPr>
          <w:sz w:val="28"/>
          <w:szCs w:val="28"/>
        </w:rPr>
        <w:t>kro.</w:t>
      </w:r>
      <w:r w:rsidR="008C4528" w:rsidRPr="00C06F73">
        <w:rPr>
          <w:sz w:val="28"/>
          <w:szCs w:val="28"/>
        </w:rPr>
        <w:t xml:space="preserve"> Et jevnt tilsig av medlemmer </w:t>
      </w:r>
      <w:r w:rsidR="00A309F5" w:rsidRPr="00C06F73">
        <w:rPr>
          <w:sz w:val="28"/>
          <w:szCs w:val="28"/>
        </w:rPr>
        <w:t>og grasrotgivere</w:t>
      </w:r>
      <w:r w:rsidR="008C4528" w:rsidRPr="00C06F73">
        <w:rPr>
          <w:sz w:val="28"/>
          <w:szCs w:val="28"/>
        </w:rPr>
        <w:t xml:space="preserve"> gir oss en del </w:t>
      </w:r>
      <w:r w:rsidR="00A309F5" w:rsidRPr="00C06F73">
        <w:rPr>
          <w:sz w:val="28"/>
          <w:szCs w:val="28"/>
        </w:rPr>
        <w:t xml:space="preserve">spillerom </w:t>
      </w:r>
      <w:r w:rsidR="00B602F6" w:rsidRPr="00C06F73">
        <w:rPr>
          <w:sz w:val="28"/>
          <w:szCs w:val="28"/>
        </w:rPr>
        <w:t>økonomisk</w:t>
      </w:r>
      <w:r w:rsidR="00304F12" w:rsidRPr="00C06F73">
        <w:rPr>
          <w:sz w:val="28"/>
          <w:szCs w:val="28"/>
        </w:rPr>
        <w:t xml:space="preserve">. Det medfører at vi kan arrangere turer selv om de påfører oss tap. Vårt mål for 2020 er at </w:t>
      </w:r>
      <w:r w:rsidR="00762375" w:rsidRPr="00C06F73">
        <w:rPr>
          <w:sz w:val="28"/>
          <w:szCs w:val="28"/>
        </w:rPr>
        <w:t xml:space="preserve">turarrangementer skal bli </w:t>
      </w:r>
      <w:r w:rsidR="00D71B89" w:rsidRPr="00C06F73">
        <w:rPr>
          <w:sz w:val="28"/>
          <w:szCs w:val="28"/>
        </w:rPr>
        <w:t>mindre kostnadskrevende ved at vi får flere reisende supportere.</w:t>
      </w:r>
    </w:p>
    <w:p w14:paraId="7694E698" w14:textId="53413347" w:rsidR="002D7E98" w:rsidRDefault="002D7E98">
      <w:pPr>
        <w:spacing w:after="151" w:line="259" w:lineRule="auto"/>
        <w:ind w:left="7558" w:right="-740" w:firstLine="0"/>
      </w:pPr>
    </w:p>
    <w:p w14:paraId="73B27855" w14:textId="3654C063" w:rsidR="00ED321B" w:rsidRDefault="00E678C3" w:rsidP="00F65481">
      <w:pPr>
        <w:spacing w:after="0" w:line="259" w:lineRule="auto"/>
        <w:ind w:left="0" w:firstLine="0"/>
        <w:jc w:val="center"/>
        <w:rPr>
          <w:b/>
          <w:sz w:val="5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57FF09C" wp14:editId="0A6FCDE0">
            <wp:simplePos x="0" y="0"/>
            <wp:positionH relativeFrom="margin">
              <wp:posOffset>2015490</wp:posOffset>
            </wp:positionH>
            <wp:positionV relativeFrom="paragraph">
              <wp:posOffset>132080</wp:posOffset>
            </wp:positionV>
            <wp:extent cx="1619250" cy="1619250"/>
            <wp:effectExtent l="0" t="0" r="0" b="0"/>
            <wp:wrapSquare wrapText="bothSides"/>
            <wp:docPr id="652" name="Picture 6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" name="Picture 65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1370B0" w14:textId="3B4A8ECA" w:rsidR="00ED321B" w:rsidRDefault="00ED321B" w:rsidP="00F65481">
      <w:pPr>
        <w:spacing w:after="0" w:line="259" w:lineRule="auto"/>
        <w:ind w:left="0" w:firstLine="0"/>
        <w:jc w:val="center"/>
        <w:rPr>
          <w:b/>
          <w:sz w:val="56"/>
        </w:rPr>
      </w:pPr>
    </w:p>
    <w:p w14:paraId="43051B58" w14:textId="6DFB8D7F" w:rsidR="00A84A7D" w:rsidRDefault="00A84A7D" w:rsidP="00F65481">
      <w:pPr>
        <w:spacing w:after="0" w:line="259" w:lineRule="auto"/>
        <w:ind w:left="0" w:firstLine="0"/>
        <w:jc w:val="center"/>
        <w:rPr>
          <w:b/>
          <w:sz w:val="56"/>
        </w:rPr>
      </w:pPr>
    </w:p>
    <w:p w14:paraId="5772CB31" w14:textId="298B5644" w:rsidR="00A84A7D" w:rsidRDefault="00A84A7D" w:rsidP="00F65481">
      <w:pPr>
        <w:spacing w:after="0" w:line="259" w:lineRule="auto"/>
        <w:ind w:left="0" w:firstLine="0"/>
        <w:jc w:val="center"/>
        <w:rPr>
          <w:b/>
          <w:sz w:val="56"/>
        </w:rPr>
      </w:pPr>
    </w:p>
    <w:p w14:paraId="172148EF" w14:textId="77777777" w:rsidR="00E678C3" w:rsidRDefault="00E678C3" w:rsidP="00F65481">
      <w:pPr>
        <w:spacing w:after="0" w:line="259" w:lineRule="auto"/>
        <w:ind w:left="0" w:firstLine="0"/>
        <w:jc w:val="center"/>
        <w:rPr>
          <w:b/>
          <w:sz w:val="56"/>
        </w:rPr>
      </w:pPr>
    </w:p>
    <w:p w14:paraId="516AF977" w14:textId="2585BFF1" w:rsidR="002D7E98" w:rsidRDefault="00170B6F" w:rsidP="00F65481">
      <w:pPr>
        <w:spacing w:after="0" w:line="259" w:lineRule="auto"/>
        <w:ind w:left="0" w:firstLine="0"/>
        <w:jc w:val="center"/>
      </w:pPr>
      <w:r>
        <w:rPr>
          <w:b/>
          <w:sz w:val="56"/>
        </w:rPr>
        <w:t>Saker til behandling:</w:t>
      </w:r>
    </w:p>
    <w:p w14:paraId="0FF1286B" w14:textId="4ACAFDA0" w:rsidR="002D7E98" w:rsidRDefault="00170B6F">
      <w:pPr>
        <w:spacing w:after="0" w:line="259" w:lineRule="auto"/>
        <w:ind w:left="0" w:firstLine="0"/>
      </w:pPr>
      <w:r>
        <w:rPr>
          <w:b/>
          <w:sz w:val="40"/>
        </w:rPr>
        <w:t xml:space="preserve"> </w:t>
      </w:r>
    </w:p>
    <w:p w14:paraId="31A850B6" w14:textId="5BDF351B" w:rsidR="002D7E98" w:rsidRDefault="00170B6F">
      <w:pPr>
        <w:spacing w:after="0" w:line="259" w:lineRule="auto"/>
        <w:ind w:left="0" w:firstLine="0"/>
      </w:pPr>
      <w:r>
        <w:rPr>
          <w:b/>
          <w:sz w:val="40"/>
        </w:rPr>
        <w:t xml:space="preserve"> </w:t>
      </w:r>
    </w:p>
    <w:p w14:paraId="5C312BB6" w14:textId="6CD1A483" w:rsidR="002D7E98" w:rsidRDefault="002D7E98" w:rsidP="00ED321B">
      <w:pPr>
        <w:spacing w:after="0" w:line="259" w:lineRule="auto"/>
        <w:ind w:left="0" w:firstLine="0"/>
      </w:pPr>
    </w:p>
    <w:p w14:paraId="6566CACB" w14:textId="6A9CDCEE" w:rsidR="002D7E98" w:rsidRDefault="00170B6F">
      <w:pPr>
        <w:numPr>
          <w:ilvl w:val="0"/>
          <w:numId w:val="1"/>
        </w:numPr>
        <w:spacing w:after="13" w:line="249" w:lineRule="auto"/>
        <w:ind w:left="777" w:hanging="432"/>
      </w:pPr>
      <w:r>
        <w:rPr>
          <w:sz w:val="32"/>
        </w:rPr>
        <w:t xml:space="preserve">Åpning ved styrets leder eller dens stedfortreder. </w:t>
      </w:r>
    </w:p>
    <w:p w14:paraId="337EBA3E" w14:textId="71D24FB2" w:rsidR="002D7E98" w:rsidRDefault="00170B6F">
      <w:pPr>
        <w:numPr>
          <w:ilvl w:val="0"/>
          <w:numId w:val="1"/>
        </w:numPr>
        <w:spacing w:after="13" w:line="249" w:lineRule="auto"/>
        <w:ind w:left="777" w:hanging="432"/>
      </w:pPr>
      <w:r>
        <w:rPr>
          <w:sz w:val="32"/>
        </w:rPr>
        <w:t xml:space="preserve">Registrering og godkjenning av fremmøtte stemmeberettigete    medlemmer.      </w:t>
      </w:r>
    </w:p>
    <w:p w14:paraId="1FBBB6F7" w14:textId="77777777" w:rsidR="002D7E98" w:rsidRDefault="00170B6F">
      <w:pPr>
        <w:numPr>
          <w:ilvl w:val="0"/>
          <w:numId w:val="1"/>
        </w:numPr>
        <w:spacing w:after="13" w:line="249" w:lineRule="auto"/>
        <w:ind w:left="777" w:hanging="432"/>
      </w:pPr>
      <w:r>
        <w:rPr>
          <w:sz w:val="32"/>
        </w:rPr>
        <w:t xml:space="preserve">Godkjennelse av innkallelsen og saksliste. </w:t>
      </w:r>
    </w:p>
    <w:p w14:paraId="7F66DE6B" w14:textId="197A0A70" w:rsidR="002D7E98" w:rsidRDefault="00170B6F">
      <w:pPr>
        <w:numPr>
          <w:ilvl w:val="0"/>
          <w:numId w:val="1"/>
        </w:numPr>
        <w:spacing w:after="13" w:line="249" w:lineRule="auto"/>
        <w:ind w:left="777" w:hanging="432"/>
      </w:pPr>
      <w:r>
        <w:rPr>
          <w:sz w:val="32"/>
        </w:rPr>
        <w:t xml:space="preserve">Valg av møteleder og referent. </w:t>
      </w:r>
    </w:p>
    <w:p w14:paraId="286FB405" w14:textId="79E62307" w:rsidR="002D7E98" w:rsidRDefault="00170B6F">
      <w:pPr>
        <w:numPr>
          <w:ilvl w:val="0"/>
          <w:numId w:val="1"/>
        </w:numPr>
        <w:spacing w:after="13" w:line="249" w:lineRule="auto"/>
        <w:ind w:left="777" w:hanging="432"/>
      </w:pPr>
      <w:r>
        <w:rPr>
          <w:sz w:val="32"/>
        </w:rPr>
        <w:t xml:space="preserve">Valg av tellekorps på to personer. </w:t>
      </w:r>
    </w:p>
    <w:p w14:paraId="6059F51D" w14:textId="167C29FD" w:rsidR="002D7E98" w:rsidRDefault="00170B6F">
      <w:pPr>
        <w:numPr>
          <w:ilvl w:val="0"/>
          <w:numId w:val="1"/>
        </w:numPr>
        <w:spacing w:after="13" w:line="249" w:lineRule="auto"/>
        <w:ind w:left="777" w:hanging="432"/>
      </w:pPr>
      <w:r>
        <w:rPr>
          <w:sz w:val="32"/>
        </w:rPr>
        <w:t xml:space="preserve">Valg av to personer til å undertegne årsmøteprotokoll. </w:t>
      </w:r>
    </w:p>
    <w:p w14:paraId="761D3671" w14:textId="14A3924E" w:rsidR="002D7E98" w:rsidRDefault="00170B6F">
      <w:pPr>
        <w:numPr>
          <w:ilvl w:val="0"/>
          <w:numId w:val="1"/>
        </w:numPr>
        <w:spacing w:after="13" w:line="249" w:lineRule="auto"/>
        <w:ind w:left="777" w:hanging="432"/>
      </w:pPr>
      <w:r>
        <w:rPr>
          <w:sz w:val="32"/>
        </w:rPr>
        <w:t>Behandle og godkjenne årsregnskap</w:t>
      </w:r>
      <w:r w:rsidR="00021244">
        <w:rPr>
          <w:sz w:val="32"/>
        </w:rPr>
        <w:t xml:space="preserve"> </w:t>
      </w:r>
      <w:r w:rsidR="002660E5">
        <w:rPr>
          <w:sz w:val="32"/>
        </w:rPr>
        <w:t xml:space="preserve">(for </w:t>
      </w:r>
      <w:r w:rsidR="002165BA">
        <w:rPr>
          <w:sz w:val="32"/>
        </w:rPr>
        <w:t>2018 og 2019)</w:t>
      </w:r>
      <w:r>
        <w:rPr>
          <w:sz w:val="32"/>
        </w:rPr>
        <w:t xml:space="preserve"> og styrets årsberetning. </w:t>
      </w:r>
    </w:p>
    <w:p w14:paraId="59BE963E" w14:textId="4FD676D2" w:rsidR="002D7E98" w:rsidRDefault="00170B6F">
      <w:pPr>
        <w:numPr>
          <w:ilvl w:val="0"/>
          <w:numId w:val="1"/>
        </w:numPr>
        <w:spacing w:after="13" w:line="249" w:lineRule="auto"/>
        <w:ind w:left="777" w:hanging="432"/>
      </w:pPr>
      <w:r>
        <w:rPr>
          <w:sz w:val="32"/>
        </w:rPr>
        <w:t xml:space="preserve">Behandle innkomne forslag. </w:t>
      </w:r>
    </w:p>
    <w:p w14:paraId="7F96B8D6" w14:textId="14A8CCEF" w:rsidR="002D7E98" w:rsidRDefault="00170B6F">
      <w:pPr>
        <w:numPr>
          <w:ilvl w:val="0"/>
          <w:numId w:val="1"/>
        </w:numPr>
        <w:spacing w:after="13" w:line="249" w:lineRule="auto"/>
        <w:ind w:left="777" w:hanging="432"/>
      </w:pPr>
      <w:r>
        <w:rPr>
          <w:sz w:val="32"/>
        </w:rPr>
        <w:t xml:space="preserve">Vedtektsendringer. </w:t>
      </w:r>
    </w:p>
    <w:p w14:paraId="543DF4A9" w14:textId="77777777" w:rsidR="002D7E98" w:rsidRDefault="00170B6F">
      <w:pPr>
        <w:numPr>
          <w:ilvl w:val="0"/>
          <w:numId w:val="1"/>
        </w:numPr>
        <w:spacing w:after="13" w:line="249" w:lineRule="auto"/>
        <w:ind w:left="777" w:hanging="432"/>
      </w:pPr>
      <w:r>
        <w:rPr>
          <w:sz w:val="32"/>
        </w:rPr>
        <w:t xml:space="preserve">Fastsette kontingent. </w:t>
      </w:r>
    </w:p>
    <w:p w14:paraId="67DFC83D" w14:textId="723C3B49" w:rsidR="002D7E98" w:rsidRDefault="00170B6F">
      <w:pPr>
        <w:numPr>
          <w:ilvl w:val="0"/>
          <w:numId w:val="1"/>
        </w:numPr>
        <w:spacing w:after="13" w:line="249" w:lineRule="auto"/>
        <w:ind w:left="777" w:hanging="432"/>
      </w:pPr>
      <w:r>
        <w:rPr>
          <w:sz w:val="32"/>
        </w:rPr>
        <w:t xml:space="preserve">Foreta valg av styrets leder, styrets nestleder, 3 styremedlemmer og varamedlemmer. Tjenestetiden er frem til neste ordinære årsmøte.  </w:t>
      </w:r>
    </w:p>
    <w:p w14:paraId="0F11CBFE" w14:textId="53E5755E" w:rsidR="002D7E98" w:rsidRDefault="00170B6F">
      <w:pPr>
        <w:numPr>
          <w:ilvl w:val="0"/>
          <w:numId w:val="1"/>
        </w:numPr>
        <w:spacing w:after="13" w:line="249" w:lineRule="auto"/>
        <w:ind w:left="777" w:hanging="432"/>
      </w:pPr>
      <w:r>
        <w:rPr>
          <w:sz w:val="32"/>
        </w:rPr>
        <w:t xml:space="preserve">Valg av </w:t>
      </w:r>
      <w:proofErr w:type="spellStart"/>
      <w:r>
        <w:rPr>
          <w:sz w:val="32"/>
        </w:rPr>
        <w:t>valgkomitè</w:t>
      </w:r>
      <w:proofErr w:type="spellEnd"/>
      <w:r>
        <w:rPr>
          <w:sz w:val="32"/>
        </w:rPr>
        <w:t xml:space="preserve"> med minst to medlemmer. </w:t>
      </w:r>
    </w:p>
    <w:p w14:paraId="38CB7E1B" w14:textId="77777777" w:rsidR="002D7E98" w:rsidRDefault="00170B6F">
      <w:pPr>
        <w:numPr>
          <w:ilvl w:val="0"/>
          <w:numId w:val="1"/>
        </w:numPr>
        <w:spacing w:after="13" w:line="249" w:lineRule="auto"/>
        <w:ind w:left="777" w:hanging="432"/>
      </w:pPr>
      <w:r>
        <w:rPr>
          <w:sz w:val="32"/>
        </w:rPr>
        <w:t xml:space="preserve">Valg av revisor. </w:t>
      </w:r>
    </w:p>
    <w:p w14:paraId="71B19970" w14:textId="215EBB4D" w:rsidR="002D7E98" w:rsidRDefault="00170B6F">
      <w:pPr>
        <w:spacing w:after="218" w:line="259" w:lineRule="auto"/>
        <w:ind w:left="0" w:firstLine="0"/>
      </w:pPr>
      <w:r>
        <w:t xml:space="preserve"> </w:t>
      </w:r>
    </w:p>
    <w:p w14:paraId="45585067" w14:textId="55A78AC0" w:rsidR="002D7E98" w:rsidRDefault="00170B6F">
      <w:pPr>
        <w:spacing w:after="218" w:line="259" w:lineRule="auto"/>
        <w:ind w:left="0" w:firstLine="0"/>
      </w:pPr>
      <w:r>
        <w:t xml:space="preserve"> </w:t>
      </w:r>
    </w:p>
    <w:p w14:paraId="68115CDA" w14:textId="37917C33" w:rsidR="002D7E98" w:rsidRDefault="00170B6F">
      <w:pPr>
        <w:spacing w:after="218" w:line="259" w:lineRule="auto"/>
        <w:ind w:left="0" w:firstLine="0"/>
      </w:pPr>
      <w:r>
        <w:t xml:space="preserve"> </w:t>
      </w:r>
    </w:p>
    <w:p w14:paraId="7D240470" w14:textId="7A1A2A24" w:rsidR="002D7E98" w:rsidRDefault="00170B6F">
      <w:pPr>
        <w:spacing w:after="218" w:line="259" w:lineRule="auto"/>
        <w:ind w:left="0" w:firstLine="0"/>
      </w:pPr>
      <w:r>
        <w:t xml:space="preserve"> </w:t>
      </w:r>
    </w:p>
    <w:p w14:paraId="69CB3672" w14:textId="4269C714" w:rsidR="002D7E98" w:rsidRDefault="00170B6F">
      <w:pPr>
        <w:spacing w:after="0" w:line="259" w:lineRule="auto"/>
        <w:ind w:left="0" w:firstLine="0"/>
      </w:pPr>
      <w:r>
        <w:lastRenderedPageBreak/>
        <w:t xml:space="preserve"> </w:t>
      </w:r>
    </w:p>
    <w:p w14:paraId="33F493B3" w14:textId="72795417" w:rsidR="002D7E98" w:rsidRDefault="00170B6F">
      <w:pPr>
        <w:spacing w:after="218" w:line="259" w:lineRule="auto"/>
        <w:ind w:left="0" w:firstLine="0"/>
      </w:pPr>
      <w:r>
        <w:t xml:space="preserve"> </w:t>
      </w:r>
    </w:p>
    <w:p w14:paraId="48D2FD2A" w14:textId="322E1DD5" w:rsidR="002D7E98" w:rsidRDefault="00E678C3">
      <w:pPr>
        <w:spacing w:after="218" w:line="259" w:lineRule="auto"/>
        <w:ind w:left="0" w:firstLine="0"/>
      </w:pPr>
      <w:r>
        <w:rPr>
          <w:noProof/>
        </w:rPr>
        <w:drawing>
          <wp:anchor distT="0" distB="0" distL="114300" distR="114300" simplePos="0" relativeHeight="251664384" behindDoc="0" locked="0" layoutInCell="1" allowOverlap="0" wp14:anchorId="49E59F2A" wp14:editId="2E3B39D7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1590675" cy="1590675"/>
            <wp:effectExtent l="0" t="0" r="9525" b="9525"/>
            <wp:wrapSquare wrapText="bothSides"/>
            <wp:docPr id="724" name="Picture 7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" name="Picture 72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0B6F">
        <w:t xml:space="preserve"> </w:t>
      </w:r>
    </w:p>
    <w:p w14:paraId="61470481" w14:textId="3E129668" w:rsidR="002D7E98" w:rsidRDefault="00170B6F">
      <w:pPr>
        <w:spacing w:after="387" w:line="259" w:lineRule="auto"/>
        <w:ind w:left="0" w:firstLine="0"/>
      </w:pPr>
      <w:r>
        <w:t xml:space="preserve"> </w:t>
      </w:r>
    </w:p>
    <w:p w14:paraId="11A18080" w14:textId="6FE7FEFD" w:rsidR="00A84A7D" w:rsidRDefault="00A84A7D">
      <w:pPr>
        <w:spacing w:after="71" w:line="259" w:lineRule="auto"/>
        <w:ind w:left="0" w:firstLine="0"/>
        <w:rPr>
          <w:sz w:val="40"/>
        </w:rPr>
      </w:pPr>
    </w:p>
    <w:p w14:paraId="457D39DA" w14:textId="52A772F9" w:rsidR="00A84A7D" w:rsidRDefault="00A84A7D">
      <w:pPr>
        <w:spacing w:after="71" w:line="259" w:lineRule="auto"/>
        <w:ind w:left="0" w:firstLine="0"/>
        <w:rPr>
          <w:sz w:val="40"/>
        </w:rPr>
      </w:pPr>
    </w:p>
    <w:p w14:paraId="4793A7BB" w14:textId="161BB8A1" w:rsidR="00A84A7D" w:rsidRDefault="00A84A7D">
      <w:pPr>
        <w:spacing w:after="71" w:line="259" w:lineRule="auto"/>
        <w:ind w:left="0" w:firstLine="0"/>
        <w:rPr>
          <w:sz w:val="40"/>
        </w:rPr>
      </w:pPr>
    </w:p>
    <w:p w14:paraId="7C84B74E" w14:textId="3126AF32" w:rsidR="002D7E98" w:rsidRPr="001D5C36" w:rsidRDefault="00170B6F" w:rsidP="00A84A7D">
      <w:pPr>
        <w:spacing w:after="71" w:line="259" w:lineRule="auto"/>
        <w:ind w:left="0" w:firstLine="0"/>
        <w:jc w:val="center"/>
        <w:rPr>
          <w:b/>
          <w:bCs/>
          <w:sz w:val="56"/>
          <w:szCs w:val="56"/>
        </w:rPr>
      </w:pPr>
      <w:r w:rsidRPr="001D5C36">
        <w:rPr>
          <w:b/>
          <w:bCs/>
          <w:sz w:val="56"/>
          <w:szCs w:val="56"/>
        </w:rPr>
        <w:t>Forslag til kontingent 20</w:t>
      </w:r>
      <w:r w:rsidR="008C6062" w:rsidRPr="001D5C36">
        <w:rPr>
          <w:b/>
          <w:bCs/>
          <w:sz w:val="56"/>
          <w:szCs w:val="56"/>
        </w:rPr>
        <w:t>20</w:t>
      </w:r>
      <w:r w:rsidR="00E678C3" w:rsidRPr="001D5C36">
        <w:rPr>
          <w:b/>
          <w:bCs/>
          <w:sz w:val="56"/>
          <w:szCs w:val="56"/>
        </w:rPr>
        <w:t>:</w:t>
      </w:r>
    </w:p>
    <w:p w14:paraId="0A792180" w14:textId="6BD3152D" w:rsidR="002D7E98" w:rsidRDefault="00170B6F">
      <w:pPr>
        <w:spacing w:after="218" w:line="259" w:lineRule="auto"/>
        <w:ind w:left="0" w:firstLine="0"/>
      </w:pPr>
      <w:r>
        <w:t xml:space="preserve"> </w:t>
      </w:r>
    </w:p>
    <w:p w14:paraId="6406F035" w14:textId="339DB3F2" w:rsidR="002D7E98" w:rsidRDefault="00170B6F">
      <w:pPr>
        <w:spacing w:after="218" w:line="259" w:lineRule="auto"/>
        <w:ind w:left="0" w:firstLine="0"/>
      </w:pPr>
      <w:r>
        <w:t xml:space="preserve"> </w:t>
      </w:r>
    </w:p>
    <w:p w14:paraId="793A10BE" w14:textId="37E0B4D3" w:rsidR="002D7E98" w:rsidRDefault="00170B6F">
      <w:pPr>
        <w:spacing w:after="266" w:line="259" w:lineRule="auto"/>
        <w:ind w:left="0" w:firstLine="0"/>
      </w:pPr>
      <w:r>
        <w:t xml:space="preserve"> </w:t>
      </w:r>
    </w:p>
    <w:p w14:paraId="43A15404" w14:textId="3C573344" w:rsidR="002D7E98" w:rsidRDefault="00170B6F">
      <w:pPr>
        <w:spacing w:after="234" w:line="250" w:lineRule="auto"/>
        <w:ind w:left="-5"/>
      </w:pPr>
      <w:r>
        <w:rPr>
          <w:sz w:val="28"/>
        </w:rPr>
        <w:t xml:space="preserve">Styret i Tigerberget IK Start Supporterklubb </w:t>
      </w:r>
      <w:r w:rsidR="008C6062">
        <w:rPr>
          <w:sz w:val="28"/>
        </w:rPr>
        <w:t>foreslår ingen endringer i medlemskontingent</w:t>
      </w:r>
    </w:p>
    <w:p w14:paraId="1F20F532" w14:textId="2DC7E0CA" w:rsidR="002D7E98" w:rsidRDefault="00170B6F">
      <w:pPr>
        <w:spacing w:after="223" w:line="259" w:lineRule="auto"/>
        <w:ind w:left="0" w:firstLine="0"/>
      </w:pPr>
      <w:r>
        <w:rPr>
          <w:sz w:val="28"/>
        </w:rPr>
        <w:t xml:space="preserve"> </w:t>
      </w:r>
    </w:p>
    <w:p w14:paraId="4E6B4D8A" w14:textId="698C63A0" w:rsidR="002D7E98" w:rsidRDefault="00170B6F">
      <w:pPr>
        <w:spacing w:after="244" w:line="250" w:lineRule="auto"/>
        <w:ind w:left="-5"/>
      </w:pPr>
      <w:r>
        <w:rPr>
          <w:sz w:val="28"/>
        </w:rPr>
        <w:t xml:space="preserve">Styret foreslår følgende kontingent for </w:t>
      </w:r>
      <w:r w:rsidR="008C6062">
        <w:rPr>
          <w:sz w:val="28"/>
        </w:rPr>
        <w:t>2020</w:t>
      </w:r>
      <w:r>
        <w:rPr>
          <w:sz w:val="28"/>
        </w:rPr>
        <w:t xml:space="preserve"> </w:t>
      </w:r>
    </w:p>
    <w:p w14:paraId="058A80D3" w14:textId="4D51ADC4" w:rsidR="002D7E98" w:rsidRDefault="00170B6F">
      <w:pPr>
        <w:spacing w:after="11" w:line="250" w:lineRule="auto"/>
        <w:ind w:left="-5"/>
      </w:pPr>
      <w:r>
        <w:rPr>
          <w:sz w:val="28"/>
        </w:rPr>
        <w:t>Barn 1</w:t>
      </w:r>
      <w:r w:rsidR="008C6062">
        <w:rPr>
          <w:sz w:val="28"/>
        </w:rPr>
        <w:t>00</w:t>
      </w:r>
      <w:r>
        <w:rPr>
          <w:sz w:val="28"/>
        </w:rPr>
        <w:t xml:space="preserve"> kroner </w:t>
      </w:r>
    </w:p>
    <w:p w14:paraId="2D7CE264" w14:textId="7D176459" w:rsidR="002D7E98" w:rsidRDefault="00170B6F">
      <w:pPr>
        <w:spacing w:after="11" w:line="250" w:lineRule="auto"/>
        <w:ind w:left="-5"/>
      </w:pPr>
      <w:r>
        <w:rPr>
          <w:sz w:val="28"/>
        </w:rPr>
        <w:t>Voksen 2</w:t>
      </w:r>
      <w:r w:rsidR="008C6062">
        <w:rPr>
          <w:sz w:val="28"/>
        </w:rPr>
        <w:t>00</w:t>
      </w:r>
      <w:r>
        <w:rPr>
          <w:sz w:val="28"/>
        </w:rPr>
        <w:t xml:space="preserve"> kroner </w:t>
      </w:r>
    </w:p>
    <w:p w14:paraId="1946A810" w14:textId="3E355993" w:rsidR="002D7E98" w:rsidRDefault="002D7E98">
      <w:pPr>
        <w:spacing w:after="0" w:line="259" w:lineRule="auto"/>
        <w:ind w:left="0" w:firstLine="0"/>
      </w:pPr>
    </w:p>
    <w:p w14:paraId="46AA1A3F" w14:textId="0EA0F851" w:rsidR="002D7E98" w:rsidRDefault="00170B6F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06BDB1B7" w14:textId="5912F0E8" w:rsidR="002D7E98" w:rsidRDefault="00170B6F">
      <w:pPr>
        <w:spacing w:after="5" w:line="241" w:lineRule="auto"/>
        <w:ind w:left="0" w:right="646" w:firstLine="0"/>
        <w:jc w:val="both"/>
      </w:pPr>
      <w:r>
        <w:rPr>
          <w:sz w:val="28"/>
        </w:rPr>
        <w:t xml:space="preserve">Medlemskap for barn gjelder til og med </w:t>
      </w:r>
      <w:proofErr w:type="gramStart"/>
      <w:r>
        <w:rPr>
          <w:sz w:val="28"/>
        </w:rPr>
        <w:t>det året barnet</w:t>
      </w:r>
      <w:proofErr w:type="gramEnd"/>
      <w:r>
        <w:rPr>
          <w:sz w:val="28"/>
        </w:rPr>
        <w:t xml:space="preserve"> fyller 18 år. </w:t>
      </w:r>
    </w:p>
    <w:p w14:paraId="36577041" w14:textId="41997DE3" w:rsidR="002D7E98" w:rsidRDefault="00170B6F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537A3EFC" w14:textId="77777777" w:rsidR="002D7E98" w:rsidRDefault="00170B6F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15693FB5" w14:textId="6E9D51A2" w:rsidR="002D7E98" w:rsidRDefault="00170B6F" w:rsidP="008C6062">
      <w:pPr>
        <w:spacing w:after="0" w:line="259" w:lineRule="auto"/>
        <w:ind w:left="0" w:firstLine="0"/>
      </w:pPr>
      <w:r>
        <w:rPr>
          <w:sz w:val="28"/>
        </w:rPr>
        <w:t xml:space="preserve">For styret i Tigerberget IK Start Supporterklubb </w:t>
      </w:r>
    </w:p>
    <w:p w14:paraId="01BDC2F9" w14:textId="77777777" w:rsidR="002D7E98" w:rsidRDefault="00170B6F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1B19819E" w14:textId="4D396F2D" w:rsidR="002D7E98" w:rsidRDefault="00F65481">
      <w:pPr>
        <w:spacing w:after="11" w:line="250" w:lineRule="auto"/>
        <w:ind w:left="-5"/>
        <w:rPr>
          <w:sz w:val="28"/>
        </w:rPr>
      </w:pPr>
      <w:r>
        <w:rPr>
          <w:sz w:val="28"/>
        </w:rPr>
        <w:t>Kai Rune Karlsen</w:t>
      </w:r>
    </w:p>
    <w:p w14:paraId="337DACE6" w14:textId="22451A44" w:rsidR="00F65481" w:rsidRDefault="00F65481">
      <w:pPr>
        <w:spacing w:after="11" w:line="250" w:lineRule="auto"/>
        <w:ind w:left="-5"/>
      </w:pPr>
      <w:r>
        <w:rPr>
          <w:sz w:val="28"/>
        </w:rPr>
        <w:t>Leder</w:t>
      </w:r>
    </w:p>
    <w:p w14:paraId="3C8E3C3A" w14:textId="77777777" w:rsidR="002D7E98" w:rsidRDefault="00170B6F">
      <w:pPr>
        <w:spacing w:after="0" w:line="259" w:lineRule="auto"/>
        <w:ind w:left="0" w:firstLine="0"/>
      </w:pPr>
      <w:r>
        <w:t xml:space="preserve"> </w:t>
      </w:r>
    </w:p>
    <w:p w14:paraId="37A94EE5" w14:textId="09DE644E" w:rsidR="002D7E98" w:rsidRDefault="00170B6F">
      <w:pPr>
        <w:spacing w:after="218" w:line="259" w:lineRule="auto"/>
        <w:ind w:left="0" w:firstLine="0"/>
      </w:pPr>
      <w:r>
        <w:t xml:space="preserve"> </w:t>
      </w:r>
    </w:p>
    <w:p w14:paraId="75446827" w14:textId="77777777" w:rsidR="002D7E98" w:rsidRDefault="00170B6F">
      <w:pPr>
        <w:spacing w:after="266" w:line="259" w:lineRule="auto"/>
        <w:ind w:left="0" w:firstLine="0"/>
      </w:pPr>
      <w:r>
        <w:t xml:space="preserve"> </w:t>
      </w:r>
    </w:p>
    <w:p w14:paraId="28659891" w14:textId="77777777" w:rsidR="002D7E98" w:rsidRDefault="00170B6F">
      <w:pPr>
        <w:spacing w:after="0" w:line="259" w:lineRule="auto"/>
        <w:ind w:left="0" w:firstLine="0"/>
      </w:pPr>
      <w:r>
        <w:t xml:space="preserve"> </w:t>
      </w:r>
    </w:p>
    <w:p w14:paraId="5C9ABE34" w14:textId="77777777" w:rsidR="002D7E98" w:rsidRDefault="00170B6F">
      <w:pPr>
        <w:spacing w:after="0" w:line="259" w:lineRule="auto"/>
        <w:ind w:left="0" w:firstLine="0"/>
      </w:pPr>
      <w:r>
        <w:t xml:space="preserve"> </w:t>
      </w:r>
    </w:p>
    <w:p w14:paraId="377FAE54" w14:textId="77777777" w:rsidR="002D7E98" w:rsidRDefault="00170B6F">
      <w:pPr>
        <w:spacing w:after="0" w:line="259" w:lineRule="auto"/>
        <w:ind w:left="0" w:firstLine="0"/>
      </w:pPr>
      <w:r>
        <w:t xml:space="preserve"> </w:t>
      </w:r>
    </w:p>
    <w:p w14:paraId="384F9366" w14:textId="77777777" w:rsidR="002D7E98" w:rsidRDefault="00170B6F">
      <w:pPr>
        <w:spacing w:after="0" w:line="259" w:lineRule="auto"/>
        <w:ind w:left="0" w:firstLine="0"/>
      </w:pPr>
      <w:r>
        <w:t xml:space="preserve"> </w:t>
      </w:r>
    </w:p>
    <w:sectPr w:rsidR="002D7E98">
      <w:pgSz w:w="11904" w:h="16838"/>
      <w:pgMar w:top="592" w:right="1420" w:bottom="1429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8546B"/>
    <w:multiLevelType w:val="hybridMultilevel"/>
    <w:tmpl w:val="B41E75D0"/>
    <w:lvl w:ilvl="0" w:tplc="25CC5826">
      <w:start w:val="1"/>
      <w:numFmt w:val="decimal"/>
      <w:lvlText w:val="%1."/>
      <w:lvlJc w:val="left"/>
      <w:pPr>
        <w:ind w:left="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C6416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58705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3CF88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90735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5C236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426D6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7AF2F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90ACD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E98"/>
    <w:rsid w:val="00021244"/>
    <w:rsid w:val="001238F4"/>
    <w:rsid w:val="00170B6F"/>
    <w:rsid w:val="001B1516"/>
    <w:rsid w:val="001D5C36"/>
    <w:rsid w:val="001D68A3"/>
    <w:rsid w:val="002165BA"/>
    <w:rsid w:val="002660E5"/>
    <w:rsid w:val="002824EE"/>
    <w:rsid w:val="002B223A"/>
    <w:rsid w:val="002D7E98"/>
    <w:rsid w:val="002E008E"/>
    <w:rsid w:val="00304F12"/>
    <w:rsid w:val="003B05C4"/>
    <w:rsid w:val="005F3682"/>
    <w:rsid w:val="006926E7"/>
    <w:rsid w:val="006A7F47"/>
    <w:rsid w:val="007404DD"/>
    <w:rsid w:val="007552FE"/>
    <w:rsid w:val="00762375"/>
    <w:rsid w:val="007A6507"/>
    <w:rsid w:val="007D25FC"/>
    <w:rsid w:val="00806199"/>
    <w:rsid w:val="008C4528"/>
    <w:rsid w:val="008C6062"/>
    <w:rsid w:val="008E009B"/>
    <w:rsid w:val="008E13F1"/>
    <w:rsid w:val="009024A4"/>
    <w:rsid w:val="00A309F5"/>
    <w:rsid w:val="00A84A7D"/>
    <w:rsid w:val="00A8597B"/>
    <w:rsid w:val="00A94AAD"/>
    <w:rsid w:val="00AE245A"/>
    <w:rsid w:val="00AF2F1C"/>
    <w:rsid w:val="00B00D4B"/>
    <w:rsid w:val="00B602F6"/>
    <w:rsid w:val="00BF5C7A"/>
    <w:rsid w:val="00C06F73"/>
    <w:rsid w:val="00C50382"/>
    <w:rsid w:val="00C844CF"/>
    <w:rsid w:val="00CB119D"/>
    <w:rsid w:val="00D71B89"/>
    <w:rsid w:val="00DA3482"/>
    <w:rsid w:val="00E678C3"/>
    <w:rsid w:val="00E82AC6"/>
    <w:rsid w:val="00ED321B"/>
    <w:rsid w:val="00F1475C"/>
    <w:rsid w:val="00F47854"/>
    <w:rsid w:val="00F6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48CDD"/>
  <w15:docId w15:val="{CC611124-C5FD-49DD-B7CF-7D99C866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48" w:lineRule="auto"/>
      <w:ind w:left="10" w:hanging="10"/>
    </w:pPr>
    <w:rPr>
      <w:rFonts w:ascii="Calibri" w:eastAsia="Calibri" w:hAnsi="Calibri" w:cs="Calibri"/>
      <w:color w:val="000000"/>
    </w:rPr>
  </w:style>
  <w:style w:type="paragraph" w:styleId="Overskrift1">
    <w:name w:val="heading 1"/>
    <w:next w:val="Normal"/>
    <w:link w:val="Overskrift1Tegn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1028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Tigerberget</dc:creator>
  <cp:keywords/>
  <cp:lastModifiedBy>kai rune karlsen</cp:lastModifiedBy>
  <cp:revision>2</cp:revision>
  <dcterms:created xsi:type="dcterms:W3CDTF">2020-03-01T22:30:00Z</dcterms:created>
  <dcterms:modified xsi:type="dcterms:W3CDTF">2020-03-01T22:30:00Z</dcterms:modified>
</cp:coreProperties>
</file>